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E85AB58" wp14:editId="690B3F9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F5FF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4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5FF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lutego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2F5FF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4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2F5FF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lutego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Pr="00796492" w:rsidRDefault="004B5080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Nieprawdziwe informacje o połączeniu </w:t>
      </w:r>
      <w:r>
        <w:rPr>
          <w:rFonts w:ascii="Tahoma" w:hAnsi="Tahoma" w:cs="Tahoma"/>
          <w:b/>
          <w:bCs/>
          <w:sz w:val="22"/>
          <w:lang w:val="pl-PL"/>
        </w:rPr>
        <w:br/>
      </w:r>
      <w:r w:rsidR="002F5FFA">
        <w:rPr>
          <w:rFonts w:ascii="Tahoma" w:hAnsi="Tahoma" w:cs="Tahoma"/>
          <w:b/>
          <w:bCs/>
          <w:sz w:val="22"/>
          <w:lang w:val="pl-PL"/>
        </w:rPr>
        <w:t>PKP CARGO z PLL LOT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9D08C6" w:rsidRDefault="009D08C6" w:rsidP="009D08C6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Według Zarządu PKP CARGO</w:t>
      </w:r>
      <w:r>
        <w:rPr>
          <w:rFonts w:ascii="Tahoma" w:hAnsi="Tahoma" w:cs="Tahoma"/>
          <w:b/>
          <w:bCs/>
          <w:sz w:val="20"/>
          <w:szCs w:val="20"/>
        </w:rPr>
        <w:t>,</w:t>
      </w:r>
      <w:r>
        <w:rPr>
          <w:rFonts w:ascii="Tahoma" w:hAnsi="Tahoma" w:cs="Tahoma"/>
          <w:b/>
          <w:bCs/>
          <w:sz w:val="20"/>
          <w:szCs w:val="20"/>
        </w:rPr>
        <w:t xml:space="preserve"> informacje o możliwości rzekomego połączenia </w:t>
      </w:r>
      <w:r>
        <w:rPr>
          <w:rFonts w:ascii="Tahoma" w:hAnsi="Tahoma" w:cs="Tahoma"/>
          <w:b/>
          <w:bCs/>
          <w:sz w:val="20"/>
          <w:szCs w:val="20"/>
        </w:rPr>
        <w:t>Grupy PKP </w:t>
      </w:r>
      <w:r>
        <w:rPr>
          <w:rFonts w:ascii="Tahoma" w:hAnsi="Tahoma" w:cs="Tahoma"/>
          <w:b/>
          <w:bCs/>
          <w:sz w:val="20"/>
          <w:szCs w:val="20"/>
        </w:rPr>
        <w:t xml:space="preserve">CARGO </w:t>
      </w:r>
      <w:r>
        <w:rPr>
          <w:rFonts w:ascii="Tahoma" w:hAnsi="Tahoma" w:cs="Tahoma"/>
          <w:b/>
          <w:bCs/>
          <w:sz w:val="20"/>
          <w:szCs w:val="20"/>
        </w:rPr>
        <w:t xml:space="preserve">z </w:t>
      </w:r>
      <w:r>
        <w:rPr>
          <w:rFonts w:ascii="Tahoma" w:hAnsi="Tahoma" w:cs="Tahoma"/>
          <w:b/>
          <w:bCs/>
          <w:sz w:val="20"/>
          <w:szCs w:val="20"/>
        </w:rPr>
        <w:t>Polskimi Liniami Lotniczymi LOT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są niezgodne z prawdą. </w:t>
      </w:r>
      <w:r>
        <w:rPr>
          <w:rFonts w:ascii="Tahoma" w:hAnsi="Tahoma" w:cs="Tahoma"/>
          <w:b/>
          <w:bCs/>
          <w:sz w:val="20"/>
          <w:szCs w:val="20"/>
        </w:rPr>
        <w:t>N</w:t>
      </w:r>
      <w:r>
        <w:rPr>
          <w:rFonts w:ascii="Tahoma" w:hAnsi="Tahoma" w:cs="Tahoma"/>
          <w:b/>
          <w:bCs/>
          <w:sz w:val="20"/>
          <w:szCs w:val="20"/>
        </w:rPr>
        <w:t>ie są prowadzone żadne działania i analizy mające na celu połączenie największego w Polsce przewoźnika kolejowego z</w:t>
      </w:r>
      <w:r w:rsidRPr="009D08C6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narodowym przewoźnikie</w:t>
      </w: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</w:rPr>
        <w:t xml:space="preserve">m lotniczym. </w:t>
      </w:r>
    </w:p>
    <w:p w:rsidR="00955EE2" w:rsidRPr="00422899" w:rsidRDefault="009D08C6" w:rsidP="009D08C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</w:rPr>
        <w:t>PKP CARGO jest największym towarowym przewoźnikiem kolejowym w Polsce, z 56-procentowym udziałem w rynku w ujęciu pracy przewozowej, i jednocześnie drugim w Unii Europejskiej. Oprócz przewozów towarów koleją, Grupa PKP CARGO jest również spedytorem oraz operatorem terminali i bocznic. Zajmuje się też naprawą i utrzymaniem taboru kolejowego.</w:t>
      </w: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241F2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E83E4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E48" w:rsidRDefault="00E83E48" w:rsidP="000650FD">
      <w:r>
        <w:separator/>
      </w:r>
    </w:p>
  </w:endnote>
  <w:endnote w:type="continuationSeparator" w:id="0">
    <w:p w:rsidR="00E83E48" w:rsidRDefault="00E83E48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4EFE80" wp14:editId="32863790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E48" w:rsidRDefault="00E83E48" w:rsidP="000650FD">
      <w:r>
        <w:separator/>
      </w:r>
    </w:p>
  </w:footnote>
  <w:footnote w:type="continuationSeparator" w:id="0">
    <w:p w:rsidR="00E83E48" w:rsidRDefault="00E83E48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39EDDECF" wp14:editId="758974B3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93074"/>
    <w:rsid w:val="000A06DC"/>
    <w:rsid w:val="000A166E"/>
    <w:rsid w:val="000A59AD"/>
    <w:rsid w:val="000C30C7"/>
    <w:rsid w:val="000D1378"/>
    <w:rsid w:val="000D3654"/>
    <w:rsid w:val="000D536A"/>
    <w:rsid w:val="000F0830"/>
    <w:rsid w:val="000F700D"/>
    <w:rsid w:val="0010630F"/>
    <w:rsid w:val="00113F0B"/>
    <w:rsid w:val="001162EF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958CB"/>
    <w:rsid w:val="001A559E"/>
    <w:rsid w:val="001A59D9"/>
    <w:rsid w:val="001C7FEF"/>
    <w:rsid w:val="001D18CC"/>
    <w:rsid w:val="001D573F"/>
    <w:rsid w:val="001E24B0"/>
    <w:rsid w:val="001E339E"/>
    <w:rsid w:val="001F1126"/>
    <w:rsid w:val="001F3115"/>
    <w:rsid w:val="002373F8"/>
    <w:rsid w:val="00241F21"/>
    <w:rsid w:val="00242E4E"/>
    <w:rsid w:val="00256C20"/>
    <w:rsid w:val="00262320"/>
    <w:rsid w:val="002801B6"/>
    <w:rsid w:val="00282CCE"/>
    <w:rsid w:val="00291DA6"/>
    <w:rsid w:val="002A21B9"/>
    <w:rsid w:val="002A72CD"/>
    <w:rsid w:val="002A78F7"/>
    <w:rsid w:val="002B6DCD"/>
    <w:rsid w:val="002C635D"/>
    <w:rsid w:val="002D10D6"/>
    <w:rsid w:val="002E57B0"/>
    <w:rsid w:val="002F2713"/>
    <w:rsid w:val="002F3EC0"/>
    <w:rsid w:val="002F5FFA"/>
    <w:rsid w:val="0030636B"/>
    <w:rsid w:val="00315C45"/>
    <w:rsid w:val="00324C9E"/>
    <w:rsid w:val="0034529D"/>
    <w:rsid w:val="00353512"/>
    <w:rsid w:val="00356778"/>
    <w:rsid w:val="003605E7"/>
    <w:rsid w:val="00382A67"/>
    <w:rsid w:val="00394C8F"/>
    <w:rsid w:val="003A1DD3"/>
    <w:rsid w:val="003A2415"/>
    <w:rsid w:val="003A37EC"/>
    <w:rsid w:val="003A47D5"/>
    <w:rsid w:val="003C0DE3"/>
    <w:rsid w:val="003D3A12"/>
    <w:rsid w:val="003E1A1D"/>
    <w:rsid w:val="003E2F48"/>
    <w:rsid w:val="003E6320"/>
    <w:rsid w:val="003E67F0"/>
    <w:rsid w:val="003E795B"/>
    <w:rsid w:val="0040180F"/>
    <w:rsid w:val="00404EBF"/>
    <w:rsid w:val="00422899"/>
    <w:rsid w:val="00425BCF"/>
    <w:rsid w:val="00441AE1"/>
    <w:rsid w:val="004438C1"/>
    <w:rsid w:val="00452928"/>
    <w:rsid w:val="004569BA"/>
    <w:rsid w:val="00457F70"/>
    <w:rsid w:val="004600BF"/>
    <w:rsid w:val="00482E84"/>
    <w:rsid w:val="00494876"/>
    <w:rsid w:val="004A47BD"/>
    <w:rsid w:val="004B1290"/>
    <w:rsid w:val="004B5080"/>
    <w:rsid w:val="004B6C1F"/>
    <w:rsid w:val="004D2C48"/>
    <w:rsid w:val="004E6F93"/>
    <w:rsid w:val="004F2285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337C"/>
    <w:rsid w:val="005738DE"/>
    <w:rsid w:val="005A1ADE"/>
    <w:rsid w:val="005B415A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33EAB"/>
    <w:rsid w:val="0074079F"/>
    <w:rsid w:val="00747B08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B4064"/>
    <w:rsid w:val="007F3EC2"/>
    <w:rsid w:val="00800A5E"/>
    <w:rsid w:val="00801C8C"/>
    <w:rsid w:val="008028AC"/>
    <w:rsid w:val="008127EA"/>
    <w:rsid w:val="00830DE6"/>
    <w:rsid w:val="00830F8F"/>
    <w:rsid w:val="00831E54"/>
    <w:rsid w:val="008453BE"/>
    <w:rsid w:val="00853D50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81A41"/>
    <w:rsid w:val="00885773"/>
    <w:rsid w:val="008A1DFE"/>
    <w:rsid w:val="008A7E95"/>
    <w:rsid w:val="008B0D32"/>
    <w:rsid w:val="008B1D69"/>
    <w:rsid w:val="008B1E73"/>
    <w:rsid w:val="008B4AC0"/>
    <w:rsid w:val="008B6474"/>
    <w:rsid w:val="008C11B2"/>
    <w:rsid w:val="008E56BB"/>
    <w:rsid w:val="008E61D6"/>
    <w:rsid w:val="008F097E"/>
    <w:rsid w:val="008F482C"/>
    <w:rsid w:val="008F5245"/>
    <w:rsid w:val="0091198E"/>
    <w:rsid w:val="009212C8"/>
    <w:rsid w:val="0092492D"/>
    <w:rsid w:val="009253DA"/>
    <w:rsid w:val="009265DD"/>
    <w:rsid w:val="00932927"/>
    <w:rsid w:val="00937350"/>
    <w:rsid w:val="00955EE2"/>
    <w:rsid w:val="00960714"/>
    <w:rsid w:val="00961C0D"/>
    <w:rsid w:val="00962404"/>
    <w:rsid w:val="00980517"/>
    <w:rsid w:val="00982B9C"/>
    <w:rsid w:val="009A715C"/>
    <w:rsid w:val="009B2B61"/>
    <w:rsid w:val="009D08C6"/>
    <w:rsid w:val="009D394C"/>
    <w:rsid w:val="009E0B0E"/>
    <w:rsid w:val="009E145F"/>
    <w:rsid w:val="009E3BF3"/>
    <w:rsid w:val="00A01714"/>
    <w:rsid w:val="00A1085A"/>
    <w:rsid w:val="00A144D3"/>
    <w:rsid w:val="00A15A51"/>
    <w:rsid w:val="00A45B93"/>
    <w:rsid w:val="00A67615"/>
    <w:rsid w:val="00A84610"/>
    <w:rsid w:val="00A87F3F"/>
    <w:rsid w:val="00AA4B41"/>
    <w:rsid w:val="00AB63C7"/>
    <w:rsid w:val="00AB7528"/>
    <w:rsid w:val="00AC224A"/>
    <w:rsid w:val="00AD5B92"/>
    <w:rsid w:val="00AD71CD"/>
    <w:rsid w:val="00AF1776"/>
    <w:rsid w:val="00B07D8B"/>
    <w:rsid w:val="00B32CEB"/>
    <w:rsid w:val="00B342F1"/>
    <w:rsid w:val="00B80C5F"/>
    <w:rsid w:val="00BB7E18"/>
    <w:rsid w:val="00BD0E55"/>
    <w:rsid w:val="00BD3CD4"/>
    <w:rsid w:val="00BF7016"/>
    <w:rsid w:val="00C12285"/>
    <w:rsid w:val="00C15665"/>
    <w:rsid w:val="00C369B6"/>
    <w:rsid w:val="00C42006"/>
    <w:rsid w:val="00C55294"/>
    <w:rsid w:val="00C7668C"/>
    <w:rsid w:val="00C913CD"/>
    <w:rsid w:val="00CA0B8A"/>
    <w:rsid w:val="00CD2CE3"/>
    <w:rsid w:val="00CE489B"/>
    <w:rsid w:val="00D01348"/>
    <w:rsid w:val="00D07CDB"/>
    <w:rsid w:val="00D17520"/>
    <w:rsid w:val="00D20134"/>
    <w:rsid w:val="00D45D2D"/>
    <w:rsid w:val="00D64F04"/>
    <w:rsid w:val="00D91476"/>
    <w:rsid w:val="00DA743D"/>
    <w:rsid w:val="00DB27BC"/>
    <w:rsid w:val="00DC118B"/>
    <w:rsid w:val="00DC1B6C"/>
    <w:rsid w:val="00DE0448"/>
    <w:rsid w:val="00DE246E"/>
    <w:rsid w:val="00DE4461"/>
    <w:rsid w:val="00E011A7"/>
    <w:rsid w:val="00E330C3"/>
    <w:rsid w:val="00E33C7A"/>
    <w:rsid w:val="00E43EDA"/>
    <w:rsid w:val="00E65BC7"/>
    <w:rsid w:val="00E66A36"/>
    <w:rsid w:val="00E72FCE"/>
    <w:rsid w:val="00E737F0"/>
    <w:rsid w:val="00E83E48"/>
    <w:rsid w:val="00EA21D5"/>
    <w:rsid w:val="00EB12FB"/>
    <w:rsid w:val="00EB27BC"/>
    <w:rsid w:val="00EB5668"/>
    <w:rsid w:val="00EC7299"/>
    <w:rsid w:val="00ED1DF7"/>
    <w:rsid w:val="00EE2922"/>
    <w:rsid w:val="00EF0630"/>
    <w:rsid w:val="00EF65C6"/>
    <w:rsid w:val="00F029AE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349B76-408D-4FCC-B3EA-77B2E7AF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24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7</cp:revision>
  <cp:lastPrinted>2015-09-21T08:23:00Z</cp:lastPrinted>
  <dcterms:created xsi:type="dcterms:W3CDTF">2016-02-04T11:25:00Z</dcterms:created>
  <dcterms:modified xsi:type="dcterms:W3CDTF">2016-02-04T12:38:00Z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