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DF682C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 w:rsidRPr="00DF682C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29DB9C45" wp14:editId="6906BE68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FF121D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27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336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czerwca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FF121D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27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762336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czerwca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DF682C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</w:p>
    <w:p w:rsidR="00E86E27" w:rsidRPr="00E86E27" w:rsidRDefault="00353512" w:rsidP="00E86E27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DF682C">
        <w:rPr>
          <w:rFonts w:ascii="Arial" w:eastAsia="Calibri" w:hAnsi="Arial" w:cs="Arial"/>
          <w:bCs/>
          <w:sz w:val="22"/>
          <w:szCs w:val="22"/>
        </w:rPr>
        <w:t>KOMUNIKAT PRASOWY</w:t>
      </w:r>
      <w:r w:rsidR="00E86E27">
        <w:rPr>
          <w:rFonts w:ascii="Arial" w:eastAsia="Calibri" w:hAnsi="Arial" w:cs="Arial"/>
          <w:bCs/>
          <w:sz w:val="22"/>
          <w:szCs w:val="22"/>
        </w:rPr>
        <w:br/>
      </w:r>
    </w:p>
    <w:p w:rsidR="008F36F5" w:rsidRPr="00DF682C" w:rsidRDefault="00DF1311" w:rsidP="00EC55B5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  <w:lang w:val="pl-PL"/>
        </w:rPr>
      </w:pPr>
      <w:r>
        <w:rPr>
          <w:rFonts w:ascii="Arial" w:hAnsi="Arial" w:cs="Arial"/>
          <w:b/>
          <w:bCs/>
          <w:lang w:val="pl-PL"/>
        </w:rPr>
        <w:t>PKP CARGO</w:t>
      </w:r>
      <w:r w:rsidR="001F236F">
        <w:rPr>
          <w:rFonts w:ascii="Arial" w:hAnsi="Arial" w:cs="Arial"/>
          <w:b/>
          <w:bCs/>
          <w:lang w:val="pl-PL"/>
        </w:rPr>
        <w:t xml:space="preserve"> </w:t>
      </w:r>
      <w:r w:rsidR="00C7491A">
        <w:rPr>
          <w:rFonts w:ascii="Arial" w:hAnsi="Arial" w:cs="Arial"/>
          <w:b/>
          <w:bCs/>
          <w:lang w:val="pl-PL"/>
        </w:rPr>
        <w:t xml:space="preserve">odstępuje od umów </w:t>
      </w:r>
      <w:r w:rsidR="001F236F">
        <w:rPr>
          <w:rFonts w:ascii="Arial" w:hAnsi="Arial" w:cs="Arial"/>
          <w:b/>
          <w:bCs/>
          <w:lang w:val="pl-PL"/>
        </w:rPr>
        <w:t xml:space="preserve">przejęcia </w:t>
      </w:r>
      <w:r w:rsidR="00C7491A">
        <w:rPr>
          <w:rFonts w:ascii="Arial" w:hAnsi="Arial" w:cs="Arial"/>
          <w:b/>
          <w:bCs/>
          <w:lang w:val="pl-PL"/>
        </w:rPr>
        <w:br/>
      </w:r>
      <w:r w:rsidR="001F236F">
        <w:rPr>
          <w:rFonts w:ascii="Arial" w:hAnsi="Arial" w:cs="Arial"/>
          <w:b/>
          <w:bCs/>
          <w:lang w:val="pl-PL"/>
        </w:rPr>
        <w:t>aktywów kolejowych Grupy</w:t>
      </w:r>
      <w:r w:rsidR="00C52CF5">
        <w:rPr>
          <w:rFonts w:ascii="Arial" w:hAnsi="Arial" w:cs="Arial"/>
          <w:b/>
          <w:bCs/>
          <w:lang w:val="pl-PL"/>
        </w:rPr>
        <w:t xml:space="preserve"> Orlen</w:t>
      </w:r>
    </w:p>
    <w:p w:rsidR="00C52CF5" w:rsidRDefault="00EC55B5" w:rsidP="00993881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 w:rsidRPr="00DF682C">
        <w:rPr>
          <w:rFonts w:ascii="Arial" w:hAnsi="Arial" w:cs="Arial"/>
          <w:b/>
          <w:bCs/>
          <w:sz w:val="22"/>
          <w:szCs w:val="20"/>
          <w:lang w:val="pl-PL"/>
        </w:rPr>
        <w:br/>
      </w:r>
      <w:r w:rsidR="00BB265E">
        <w:rPr>
          <w:rFonts w:ascii="Arial" w:hAnsi="Arial" w:cs="Arial"/>
          <w:b/>
          <w:bCs/>
          <w:sz w:val="22"/>
          <w:szCs w:val="20"/>
          <w:lang w:val="pl-PL"/>
        </w:rPr>
        <w:t>Po przeprowadzeniu a</w:t>
      </w:r>
      <w:r w:rsidR="00C52CF5">
        <w:rPr>
          <w:rFonts w:ascii="Arial" w:hAnsi="Arial" w:cs="Arial"/>
          <w:b/>
          <w:bCs/>
          <w:sz w:val="22"/>
          <w:szCs w:val="20"/>
          <w:lang w:val="pl-PL"/>
        </w:rPr>
        <w:t xml:space="preserve">nalizy </w:t>
      </w:r>
      <w:r w:rsidR="00BB265E">
        <w:rPr>
          <w:rFonts w:ascii="Arial" w:hAnsi="Arial" w:cs="Arial"/>
          <w:b/>
          <w:bCs/>
          <w:sz w:val="22"/>
          <w:szCs w:val="20"/>
          <w:lang w:val="pl-PL"/>
        </w:rPr>
        <w:t xml:space="preserve">skutków </w:t>
      </w:r>
      <w:r w:rsidR="00C52CF5">
        <w:rPr>
          <w:rFonts w:ascii="Arial" w:hAnsi="Arial" w:cs="Arial"/>
          <w:b/>
          <w:bCs/>
          <w:sz w:val="22"/>
          <w:szCs w:val="20"/>
          <w:lang w:val="pl-PL"/>
        </w:rPr>
        <w:t xml:space="preserve">potencjalnego przejęcia aktywów kolejowych </w:t>
      </w:r>
      <w:r w:rsidR="00B215CD">
        <w:rPr>
          <w:rFonts w:ascii="Arial" w:hAnsi="Arial" w:cs="Arial"/>
          <w:b/>
          <w:bCs/>
          <w:sz w:val="22"/>
          <w:szCs w:val="20"/>
          <w:lang w:val="pl-PL"/>
        </w:rPr>
        <w:t xml:space="preserve">Grupy </w:t>
      </w:r>
      <w:r w:rsidR="00C52CF5">
        <w:rPr>
          <w:rFonts w:ascii="Arial" w:hAnsi="Arial" w:cs="Arial"/>
          <w:b/>
          <w:bCs/>
          <w:sz w:val="22"/>
          <w:szCs w:val="20"/>
          <w:lang w:val="pl-PL"/>
        </w:rPr>
        <w:t>Orlen</w:t>
      </w:r>
      <w:r w:rsidR="00BB265E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C52CF5">
        <w:rPr>
          <w:rFonts w:ascii="Arial" w:hAnsi="Arial" w:cs="Arial"/>
          <w:b/>
          <w:bCs/>
          <w:sz w:val="22"/>
          <w:szCs w:val="20"/>
          <w:lang w:val="pl-PL"/>
        </w:rPr>
        <w:t xml:space="preserve">Zarząd PKP CARGO podjął decyzję o </w:t>
      </w:r>
      <w:r w:rsidR="00C7491A">
        <w:rPr>
          <w:rFonts w:ascii="Arial" w:hAnsi="Arial" w:cs="Arial"/>
          <w:b/>
          <w:bCs/>
          <w:sz w:val="22"/>
          <w:szCs w:val="20"/>
          <w:lang w:val="pl-PL"/>
        </w:rPr>
        <w:t>odstąpieniu od</w:t>
      </w:r>
      <w:r w:rsidR="00C52CF5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BB265E">
        <w:rPr>
          <w:rFonts w:ascii="Arial" w:hAnsi="Arial" w:cs="Arial"/>
          <w:b/>
          <w:bCs/>
          <w:sz w:val="22"/>
          <w:szCs w:val="20"/>
          <w:lang w:val="pl-PL"/>
        </w:rPr>
        <w:t xml:space="preserve">zakupu spółki Orlen </w:t>
      </w:r>
      <w:proofErr w:type="spellStart"/>
      <w:r w:rsidR="00BB265E">
        <w:rPr>
          <w:rFonts w:ascii="Arial" w:hAnsi="Arial" w:cs="Arial"/>
          <w:b/>
          <w:bCs/>
          <w:sz w:val="22"/>
          <w:szCs w:val="20"/>
          <w:lang w:val="pl-PL"/>
        </w:rPr>
        <w:t>KolTrans</w:t>
      </w:r>
      <w:proofErr w:type="spellEnd"/>
      <w:r w:rsidR="00BB265E">
        <w:rPr>
          <w:rFonts w:ascii="Arial" w:hAnsi="Arial" w:cs="Arial"/>
          <w:b/>
          <w:bCs/>
          <w:sz w:val="22"/>
          <w:szCs w:val="20"/>
          <w:lang w:val="pl-PL"/>
        </w:rPr>
        <w:t xml:space="preserve"> oraz</w:t>
      </w:r>
      <w:r w:rsidR="00C52CF5">
        <w:rPr>
          <w:rFonts w:ascii="Arial" w:hAnsi="Arial" w:cs="Arial"/>
          <w:b/>
          <w:bCs/>
          <w:sz w:val="22"/>
          <w:szCs w:val="20"/>
          <w:lang w:val="pl-PL"/>
        </w:rPr>
        <w:t xml:space="preserve"> zorganizowanej części przedsiębiorstwa </w:t>
      </w:r>
      <w:proofErr w:type="spellStart"/>
      <w:r w:rsidR="00C52CF5">
        <w:rPr>
          <w:rFonts w:ascii="Arial" w:hAnsi="Arial" w:cs="Arial"/>
          <w:b/>
          <w:bCs/>
          <w:sz w:val="22"/>
          <w:szCs w:val="20"/>
          <w:lang w:val="pl-PL"/>
        </w:rPr>
        <w:t>Euronaft</w:t>
      </w:r>
      <w:proofErr w:type="spellEnd"/>
      <w:r w:rsidR="00C52CF5">
        <w:rPr>
          <w:rFonts w:ascii="Arial" w:hAnsi="Arial" w:cs="Arial"/>
          <w:b/>
          <w:bCs/>
          <w:sz w:val="22"/>
          <w:szCs w:val="20"/>
          <w:lang w:val="pl-PL"/>
        </w:rPr>
        <w:t xml:space="preserve"> Trzebinia.</w:t>
      </w:r>
      <w:r w:rsidR="009A537B">
        <w:rPr>
          <w:rFonts w:ascii="Arial" w:hAnsi="Arial" w:cs="Arial"/>
          <w:b/>
          <w:bCs/>
          <w:sz w:val="22"/>
          <w:szCs w:val="20"/>
          <w:lang w:val="pl-PL"/>
        </w:rPr>
        <w:t xml:space="preserve"> Wnioski z </w:t>
      </w:r>
      <w:r w:rsidR="00BB265E">
        <w:rPr>
          <w:rFonts w:ascii="Arial" w:hAnsi="Arial" w:cs="Arial"/>
          <w:b/>
          <w:bCs/>
          <w:sz w:val="22"/>
          <w:szCs w:val="20"/>
          <w:lang w:val="pl-PL"/>
        </w:rPr>
        <w:t xml:space="preserve">analizy wskazują na </w:t>
      </w:r>
      <w:r w:rsidR="001F236F">
        <w:rPr>
          <w:rFonts w:ascii="Arial" w:hAnsi="Arial" w:cs="Arial"/>
          <w:b/>
          <w:bCs/>
          <w:sz w:val="22"/>
          <w:szCs w:val="20"/>
          <w:lang w:val="pl-PL"/>
        </w:rPr>
        <w:t xml:space="preserve">wysokie </w:t>
      </w:r>
      <w:r w:rsidR="00BB265E">
        <w:rPr>
          <w:rFonts w:ascii="Arial" w:hAnsi="Arial" w:cs="Arial"/>
          <w:b/>
          <w:bCs/>
          <w:sz w:val="22"/>
          <w:szCs w:val="20"/>
          <w:lang w:val="pl-PL"/>
        </w:rPr>
        <w:t>ryzyko związane z tą transakc</w:t>
      </w:r>
      <w:bookmarkStart w:id="0" w:name="_GoBack"/>
      <w:bookmarkEnd w:id="0"/>
      <w:r w:rsidR="00BB265E">
        <w:rPr>
          <w:rFonts w:ascii="Arial" w:hAnsi="Arial" w:cs="Arial"/>
          <w:b/>
          <w:bCs/>
          <w:sz w:val="22"/>
          <w:szCs w:val="20"/>
          <w:lang w:val="pl-PL"/>
        </w:rPr>
        <w:t>ją.</w:t>
      </w:r>
    </w:p>
    <w:p w:rsidR="00BB265E" w:rsidRPr="00B215CD" w:rsidRDefault="00BB265E" w:rsidP="00993881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 w:rsidRPr="00B215CD">
        <w:rPr>
          <w:rFonts w:ascii="Arial" w:hAnsi="Arial" w:cs="Arial"/>
          <w:i/>
          <w:iCs/>
          <w:sz w:val="22"/>
        </w:rPr>
        <w:t xml:space="preserve">- Jesteśmy zainteresowani rynkiem przewozów artykułów naftowych </w:t>
      </w:r>
      <w:r w:rsidR="00B215CD">
        <w:rPr>
          <w:rFonts w:ascii="Arial" w:hAnsi="Arial" w:cs="Arial"/>
          <w:i/>
          <w:iCs/>
          <w:sz w:val="22"/>
        </w:rPr>
        <w:t>i </w:t>
      </w:r>
      <w:r w:rsidR="00C7491A">
        <w:rPr>
          <w:rFonts w:ascii="Arial" w:hAnsi="Arial" w:cs="Arial"/>
          <w:i/>
          <w:iCs/>
          <w:sz w:val="22"/>
        </w:rPr>
        <w:t>petrochem</w:t>
      </w:r>
      <w:r w:rsidRPr="00B215CD">
        <w:rPr>
          <w:rFonts w:ascii="Arial" w:hAnsi="Arial" w:cs="Arial"/>
          <w:i/>
          <w:iCs/>
          <w:sz w:val="22"/>
        </w:rPr>
        <w:t>icznych</w:t>
      </w:r>
      <w:r w:rsidR="00B215CD">
        <w:rPr>
          <w:rFonts w:ascii="Arial" w:hAnsi="Arial" w:cs="Arial"/>
          <w:i/>
          <w:iCs/>
          <w:sz w:val="22"/>
        </w:rPr>
        <w:t>. Przyglądamy s</w:t>
      </w:r>
      <w:r w:rsidR="00C7491A">
        <w:rPr>
          <w:rFonts w:ascii="Arial" w:hAnsi="Arial" w:cs="Arial"/>
          <w:i/>
          <w:iCs/>
          <w:sz w:val="22"/>
        </w:rPr>
        <w:t>ię podmiotom funkcjonującym na t</w:t>
      </w:r>
      <w:r w:rsidR="00B215CD">
        <w:rPr>
          <w:rFonts w:ascii="Arial" w:hAnsi="Arial" w:cs="Arial"/>
          <w:i/>
          <w:iCs/>
          <w:sz w:val="22"/>
        </w:rPr>
        <w:t xml:space="preserve">ym rynku i </w:t>
      </w:r>
      <w:r w:rsidR="00C7491A">
        <w:rPr>
          <w:rFonts w:ascii="Arial" w:hAnsi="Arial" w:cs="Arial"/>
          <w:i/>
          <w:iCs/>
          <w:sz w:val="22"/>
        </w:rPr>
        <w:t xml:space="preserve">dalej będziemy rozmawiać na </w:t>
      </w:r>
      <w:r w:rsidR="00B215CD">
        <w:rPr>
          <w:rFonts w:ascii="Arial" w:hAnsi="Arial" w:cs="Arial"/>
          <w:i/>
          <w:iCs/>
          <w:sz w:val="22"/>
        </w:rPr>
        <w:t xml:space="preserve">temat akwizycji w tym segmencie </w:t>
      </w:r>
      <w:r w:rsidR="00B215CD">
        <w:rPr>
          <w:rFonts w:ascii="Arial" w:hAnsi="Arial" w:cs="Arial"/>
          <w:iCs/>
          <w:sz w:val="22"/>
        </w:rPr>
        <w:t xml:space="preserve">– mówi Maciej Libiszewski, Prezes Zarządu PKP CARGO. – </w:t>
      </w:r>
      <w:r w:rsidR="00B215CD">
        <w:rPr>
          <w:rFonts w:ascii="Arial" w:hAnsi="Arial" w:cs="Arial"/>
          <w:i/>
          <w:iCs/>
          <w:sz w:val="22"/>
        </w:rPr>
        <w:t xml:space="preserve">Decyzję o </w:t>
      </w:r>
      <w:r w:rsidR="00C7491A">
        <w:rPr>
          <w:rFonts w:ascii="Arial" w:hAnsi="Arial" w:cs="Arial"/>
          <w:i/>
          <w:iCs/>
          <w:sz w:val="22"/>
        </w:rPr>
        <w:t>odstąpnieniu od</w:t>
      </w:r>
      <w:r w:rsidR="00B215CD">
        <w:rPr>
          <w:rFonts w:ascii="Arial" w:hAnsi="Arial" w:cs="Arial"/>
          <w:i/>
          <w:iCs/>
          <w:sz w:val="22"/>
        </w:rPr>
        <w:t xml:space="preserve"> zakupu aktywów kolejowych PKN Orlen podjęliśmy </w:t>
      </w:r>
      <w:r w:rsidR="001F236F">
        <w:rPr>
          <w:rFonts w:ascii="Arial" w:hAnsi="Arial" w:cs="Arial"/>
          <w:i/>
          <w:iCs/>
          <w:sz w:val="22"/>
        </w:rPr>
        <w:t xml:space="preserve">z uwagi </w:t>
      </w:r>
      <w:r w:rsidR="00B215CD">
        <w:rPr>
          <w:rFonts w:ascii="Arial" w:hAnsi="Arial" w:cs="Arial"/>
          <w:i/>
          <w:iCs/>
          <w:sz w:val="22"/>
        </w:rPr>
        <w:t xml:space="preserve">na interes Grupy PKP CARGO </w:t>
      </w:r>
      <w:r w:rsidR="00B215CD">
        <w:rPr>
          <w:rFonts w:ascii="Arial" w:hAnsi="Arial" w:cs="Arial"/>
          <w:iCs/>
          <w:sz w:val="22"/>
        </w:rPr>
        <w:t>– dodaje Maciej Libiszewski.</w:t>
      </w:r>
    </w:p>
    <w:p w:rsidR="00B215CD" w:rsidRPr="00B215CD" w:rsidRDefault="00B215CD" w:rsidP="00993881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W połowie listopada 2015 roku </w:t>
      </w:r>
      <w:r w:rsidRPr="00B215CD">
        <w:rPr>
          <w:rFonts w:ascii="Arial" w:hAnsi="Arial" w:cs="Arial"/>
          <w:iCs/>
          <w:sz w:val="22"/>
        </w:rPr>
        <w:t xml:space="preserve">PKP CARGO, PKN </w:t>
      </w:r>
      <w:r w:rsidR="00960381">
        <w:rPr>
          <w:rFonts w:ascii="Arial" w:hAnsi="Arial" w:cs="Arial"/>
          <w:iCs/>
          <w:sz w:val="22"/>
        </w:rPr>
        <w:t>Orlen</w:t>
      </w:r>
      <w:r w:rsidRPr="00B215CD">
        <w:rPr>
          <w:rFonts w:ascii="Arial" w:hAnsi="Arial" w:cs="Arial"/>
          <w:iCs/>
          <w:sz w:val="22"/>
        </w:rPr>
        <w:t xml:space="preserve"> i Euronaft Trzebinia porozumiały się w sprawi</w:t>
      </w:r>
      <w:r>
        <w:rPr>
          <w:rFonts w:ascii="Arial" w:hAnsi="Arial" w:cs="Arial"/>
          <w:iCs/>
          <w:sz w:val="22"/>
        </w:rPr>
        <w:t xml:space="preserve">e sprzedaży aktywów kolejowych </w:t>
      </w:r>
      <w:r w:rsidRPr="00B215CD">
        <w:rPr>
          <w:rFonts w:ascii="Arial" w:hAnsi="Arial" w:cs="Arial"/>
          <w:iCs/>
          <w:sz w:val="22"/>
        </w:rPr>
        <w:t>należący</w:t>
      </w:r>
      <w:r>
        <w:rPr>
          <w:rFonts w:ascii="Arial" w:hAnsi="Arial" w:cs="Arial"/>
          <w:iCs/>
          <w:sz w:val="22"/>
        </w:rPr>
        <w:t xml:space="preserve">ch do Grupy </w:t>
      </w:r>
      <w:r w:rsidR="00960381">
        <w:rPr>
          <w:rFonts w:ascii="Arial" w:hAnsi="Arial" w:cs="Arial"/>
          <w:iCs/>
          <w:sz w:val="22"/>
        </w:rPr>
        <w:t>Orlen</w:t>
      </w:r>
      <w:r>
        <w:rPr>
          <w:rFonts w:ascii="Arial" w:hAnsi="Arial" w:cs="Arial"/>
          <w:iCs/>
          <w:sz w:val="22"/>
        </w:rPr>
        <w:t xml:space="preserve">. </w:t>
      </w:r>
      <w:r w:rsidR="00194DF6">
        <w:rPr>
          <w:rFonts w:ascii="Arial" w:hAnsi="Arial" w:cs="Arial"/>
          <w:iCs/>
          <w:sz w:val="22"/>
        </w:rPr>
        <w:t>Wartość tej transakcji</w:t>
      </w:r>
      <w:r>
        <w:rPr>
          <w:rFonts w:ascii="Arial" w:hAnsi="Arial" w:cs="Arial"/>
          <w:iCs/>
          <w:sz w:val="22"/>
        </w:rPr>
        <w:t xml:space="preserve"> miała wynieść ponad </w:t>
      </w:r>
      <w:r w:rsidRPr="00B215CD">
        <w:rPr>
          <w:rFonts w:ascii="Arial" w:hAnsi="Arial" w:cs="Arial"/>
          <w:iCs/>
          <w:sz w:val="22"/>
        </w:rPr>
        <w:t>250 mln zł</w:t>
      </w:r>
      <w:r>
        <w:rPr>
          <w:rFonts w:ascii="Arial" w:hAnsi="Arial" w:cs="Arial"/>
          <w:iCs/>
          <w:sz w:val="22"/>
        </w:rPr>
        <w:t>.</w:t>
      </w:r>
      <w:r w:rsidRPr="00B215CD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W myśl umowy</w:t>
      </w:r>
      <w:r w:rsidR="00194DF6">
        <w:rPr>
          <w:rFonts w:ascii="Arial" w:hAnsi="Arial" w:cs="Arial"/>
          <w:iCs/>
          <w:sz w:val="22"/>
        </w:rPr>
        <w:t>,</w:t>
      </w:r>
      <w:r>
        <w:rPr>
          <w:rFonts w:ascii="Arial" w:hAnsi="Arial" w:cs="Arial"/>
          <w:iCs/>
          <w:sz w:val="22"/>
        </w:rPr>
        <w:t xml:space="preserve"> PKP CARGO miało objąć </w:t>
      </w:r>
      <w:r w:rsidRPr="00B215CD">
        <w:rPr>
          <w:rFonts w:ascii="Arial" w:hAnsi="Arial" w:cs="Arial"/>
          <w:iCs/>
          <w:sz w:val="22"/>
        </w:rPr>
        <w:t xml:space="preserve">udziały </w:t>
      </w:r>
      <w:r>
        <w:rPr>
          <w:rFonts w:ascii="Arial" w:hAnsi="Arial" w:cs="Arial"/>
          <w:iCs/>
          <w:sz w:val="22"/>
        </w:rPr>
        <w:t xml:space="preserve">spółki Orlen </w:t>
      </w:r>
      <w:r w:rsidR="001F236F">
        <w:rPr>
          <w:rFonts w:ascii="Arial" w:hAnsi="Arial" w:cs="Arial"/>
          <w:iCs/>
          <w:sz w:val="22"/>
        </w:rPr>
        <w:t>KolTrans i zorganizowanej</w:t>
      </w:r>
      <w:r w:rsidRPr="00B215CD">
        <w:rPr>
          <w:rFonts w:ascii="Arial" w:hAnsi="Arial" w:cs="Arial"/>
          <w:iCs/>
          <w:sz w:val="22"/>
        </w:rPr>
        <w:t xml:space="preserve"> część przedsiębiorstwa Euronaft Trzebinia. </w:t>
      </w:r>
      <w:r w:rsidR="001F236F">
        <w:rPr>
          <w:rFonts w:ascii="Arial" w:hAnsi="Arial" w:cs="Arial"/>
          <w:iCs/>
          <w:sz w:val="22"/>
        </w:rPr>
        <w:t xml:space="preserve">Transakcję warunkowało </w:t>
      </w:r>
      <w:r w:rsidRPr="00B215CD">
        <w:rPr>
          <w:rFonts w:ascii="Arial" w:hAnsi="Arial" w:cs="Arial"/>
          <w:iCs/>
          <w:sz w:val="22"/>
        </w:rPr>
        <w:t xml:space="preserve">m.in. </w:t>
      </w:r>
      <w:r w:rsidR="001F236F">
        <w:rPr>
          <w:rFonts w:ascii="Arial" w:hAnsi="Arial" w:cs="Arial"/>
          <w:iCs/>
          <w:sz w:val="22"/>
        </w:rPr>
        <w:t xml:space="preserve">otrzymanie </w:t>
      </w:r>
      <w:r w:rsidRPr="00B215CD">
        <w:rPr>
          <w:rFonts w:ascii="Arial" w:hAnsi="Arial" w:cs="Arial"/>
          <w:iCs/>
          <w:sz w:val="22"/>
        </w:rPr>
        <w:t>zgody Prezesa Urzędu Oc</w:t>
      </w:r>
      <w:r w:rsidR="00194DF6">
        <w:rPr>
          <w:rFonts w:ascii="Arial" w:hAnsi="Arial" w:cs="Arial"/>
          <w:iCs/>
          <w:sz w:val="22"/>
        </w:rPr>
        <w:t>hrony Konkurencji i </w:t>
      </w:r>
      <w:r w:rsidR="001F236F">
        <w:rPr>
          <w:rFonts w:ascii="Arial" w:hAnsi="Arial" w:cs="Arial"/>
          <w:iCs/>
          <w:sz w:val="22"/>
        </w:rPr>
        <w:t>Konsumentów, która do tej pory nie została wydana.</w:t>
      </w:r>
    </w:p>
    <w:p w:rsidR="00EB5668" w:rsidRPr="00DF682C" w:rsidRDefault="00EB566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Kontakt: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F33FA1" w:rsidRPr="00DF682C" w:rsidRDefault="00F33FA1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Michał Wyciślik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/>
          <w:sz w:val="20"/>
          <w:szCs w:val="22"/>
          <w:u w:val="single"/>
          <w:lang w:val="pl-PL"/>
        </w:rPr>
      </w:pPr>
      <w:r w:rsidRPr="00DF682C">
        <w:rPr>
          <w:rFonts w:ascii="Arial" w:hAnsi="Arial" w:cs="Arial"/>
          <w:b/>
          <w:sz w:val="20"/>
          <w:szCs w:val="22"/>
          <w:lang w:val="pl-PL"/>
        </w:rPr>
        <w:t>Biuro Prasowe PKP CARGO</w:t>
      </w: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(+ 48) 663 290 </w:t>
      </w:r>
      <w:r w:rsidR="00241F21" w:rsidRPr="00DF682C">
        <w:rPr>
          <w:rFonts w:ascii="Arial" w:hAnsi="Arial" w:cs="Arial"/>
          <w:sz w:val="20"/>
          <w:szCs w:val="22"/>
          <w:lang w:val="pl-PL"/>
        </w:rPr>
        <w:t>110</w:t>
      </w:r>
    </w:p>
    <w:p w:rsidR="00EB5668" w:rsidRPr="00DF682C" w:rsidRDefault="00B950A2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EB5668" w:rsidRPr="00DF682C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</w:p>
    <w:p w:rsidR="006A1926" w:rsidRPr="00DF682C" w:rsidRDefault="006A1926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1A5702" w:rsidRPr="00DF682C" w:rsidRDefault="001A5702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r w:rsidRPr="00DF682C">
        <w:rPr>
          <w:rFonts w:ascii="Arial" w:hAnsi="Arial" w:cs="Arial"/>
          <w:bCs/>
          <w:sz w:val="18"/>
          <w:szCs w:val="22"/>
          <w:lang w:val="pl-PL"/>
        </w:rPr>
        <w:t>***</w:t>
      </w:r>
    </w:p>
    <w:p w:rsidR="00B04BAC" w:rsidRPr="00DF682C" w:rsidRDefault="00241897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PKP CARGO </w:t>
      </w:r>
      <w:r>
        <w:rPr>
          <w:rFonts w:ascii="Arial" w:hAnsi="Arial" w:cs="Arial"/>
          <w:sz w:val="16"/>
          <w:szCs w:val="16"/>
        </w:rPr>
        <w:t>jest największym kolejowym przewoźnikiem towarowym w Polsce i drugim pod względem wielkości operatorem w Unii Europejskiej</w:t>
      </w:r>
      <w:r w:rsidR="00B04BAC" w:rsidRPr="00DF682C">
        <w:rPr>
          <w:rFonts w:ascii="Arial" w:hAnsi="Arial" w:cs="Arial"/>
          <w:sz w:val="16"/>
          <w:szCs w:val="16"/>
        </w:rPr>
        <w:t>. Jako Grupa oferuje klientom zintegrowane usługi logistyczne, łącząc transport kolejowy (najw</w:t>
      </w:r>
      <w:r w:rsidR="00025E3D">
        <w:rPr>
          <w:rFonts w:ascii="Arial" w:hAnsi="Arial" w:cs="Arial"/>
          <w:sz w:val="16"/>
          <w:szCs w:val="16"/>
        </w:rPr>
        <w:t xml:space="preserve">iększa flota taboru w Polsce), </w:t>
      </w:r>
      <w:r w:rsidR="00B04BAC" w:rsidRPr="00DF682C">
        <w:rPr>
          <w:rFonts w:ascii="Arial" w:hAnsi="Arial" w:cs="Arial"/>
          <w:sz w:val="16"/>
          <w:szCs w:val="16"/>
        </w:rPr>
        <w:t xml:space="preserve">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</w:t>
      </w:r>
      <w:r w:rsidR="00DB0791" w:rsidRPr="00DF682C">
        <w:rPr>
          <w:rFonts w:ascii="Arial" w:hAnsi="Arial" w:cs="Arial"/>
          <w:sz w:val="16"/>
          <w:szCs w:val="16"/>
        </w:rPr>
        <w:t>kolejowym, a w maju przejęła 80 </w:t>
      </w:r>
      <w:r w:rsidR="00B04BAC" w:rsidRPr="00DF682C">
        <w:rPr>
          <w:rFonts w:ascii="Arial" w:hAnsi="Arial" w:cs="Arial"/>
          <w:sz w:val="16"/>
          <w:szCs w:val="16"/>
        </w:rPr>
        <w:t>proc. udziałów Advanced World Transport, drugiego co do wielkości kolejowego przewoźnika towarowego w Czechach.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</w:t>
      </w:r>
      <w:r w:rsidR="00025E3D">
        <w:rPr>
          <w:rFonts w:ascii="Arial" w:hAnsi="Arial" w:cs="Arial"/>
          <w:sz w:val="16"/>
          <w:szCs w:val="16"/>
        </w:rPr>
        <w:t>chodzi w skład indeksów WIG30 i </w:t>
      </w:r>
      <w:r w:rsidRPr="00DF682C">
        <w:rPr>
          <w:rFonts w:ascii="Arial" w:hAnsi="Arial" w:cs="Arial"/>
          <w:sz w:val="16"/>
          <w:szCs w:val="16"/>
        </w:rPr>
        <w:t>mWIG40. Jej głównym akcjonariuszem pozostaje PKP S.A.</w:t>
      </w:r>
    </w:p>
    <w:p w:rsidR="008F097E" w:rsidRPr="00E86E27" w:rsidRDefault="00B04BAC" w:rsidP="00E86E27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sectPr w:rsidR="008F097E" w:rsidRPr="00E86E27" w:rsidSect="00A066AA">
      <w:headerReference w:type="default" r:id="rId13"/>
      <w:footerReference w:type="default" r:id="rId14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0A2" w:rsidRDefault="00B950A2" w:rsidP="000650FD">
      <w:r>
        <w:separator/>
      </w:r>
    </w:p>
  </w:endnote>
  <w:endnote w:type="continuationSeparator" w:id="0">
    <w:p w:rsidR="00B950A2" w:rsidRDefault="00B950A2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505E0">
      <w:rPr>
        <w:rFonts w:ascii="Arial" w:hAnsi="Arial" w:cs="Arial"/>
        <w:noProof/>
        <w:color w:val="1F497D" w:themeColor="text2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2410E2" wp14:editId="1DA897FA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" strokecolor="#1f497d [3215]" strokeweight="1pt"/>
          </w:pict>
        </mc:Fallback>
      </mc:AlternateContent>
    </w:r>
    <w:r w:rsidR="00633635"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 </w:t>
    </w:r>
    <w:r w:rsidR="000878DB" w:rsidRPr="003505E0">
      <w:rPr>
        <w:rFonts w:ascii="Arial" w:hAnsi="Arial" w:cs="Arial"/>
        <w:b/>
        <w:color w:val="1F497D" w:themeColor="text2"/>
        <w:sz w:val="16"/>
        <w:szCs w:val="16"/>
        <w:lang w:val="pl-PL"/>
      </w:rPr>
      <w:t>PKP CARGO S.A.</w:t>
    </w:r>
    <w:r w:rsidR="000731C2"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0A2" w:rsidRDefault="00B950A2" w:rsidP="000650FD">
      <w:r>
        <w:separator/>
      </w:r>
    </w:p>
  </w:footnote>
  <w:footnote w:type="continuationSeparator" w:id="0">
    <w:p w:rsidR="00B950A2" w:rsidRDefault="00B950A2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3505E0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3554095</wp:posOffset>
          </wp:positionH>
          <wp:positionV relativeFrom="paragraph">
            <wp:posOffset>135255</wp:posOffset>
          </wp:positionV>
          <wp:extent cx="2000250" cy="2476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 w:hint="eastAsia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25E3D"/>
    <w:rsid w:val="0002751A"/>
    <w:rsid w:val="00032CF5"/>
    <w:rsid w:val="00051740"/>
    <w:rsid w:val="00051B39"/>
    <w:rsid w:val="0006325E"/>
    <w:rsid w:val="00063441"/>
    <w:rsid w:val="000650FD"/>
    <w:rsid w:val="00071C96"/>
    <w:rsid w:val="000731C2"/>
    <w:rsid w:val="0008537D"/>
    <w:rsid w:val="000878DB"/>
    <w:rsid w:val="000A06DC"/>
    <w:rsid w:val="000A166E"/>
    <w:rsid w:val="000A59AD"/>
    <w:rsid w:val="000B3909"/>
    <w:rsid w:val="000B4210"/>
    <w:rsid w:val="000C30C7"/>
    <w:rsid w:val="000D1378"/>
    <w:rsid w:val="000D3654"/>
    <w:rsid w:val="000D536A"/>
    <w:rsid w:val="000F0156"/>
    <w:rsid w:val="000F0830"/>
    <w:rsid w:val="000F1C30"/>
    <w:rsid w:val="000F700D"/>
    <w:rsid w:val="0010630F"/>
    <w:rsid w:val="001145A8"/>
    <w:rsid w:val="001159A5"/>
    <w:rsid w:val="001162EF"/>
    <w:rsid w:val="00117A2F"/>
    <w:rsid w:val="00117C27"/>
    <w:rsid w:val="00122F33"/>
    <w:rsid w:val="0012539D"/>
    <w:rsid w:val="00132632"/>
    <w:rsid w:val="00134659"/>
    <w:rsid w:val="00137322"/>
    <w:rsid w:val="001376DC"/>
    <w:rsid w:val="00144B72"/>
    <w:rsid w:val="001601B9"/>
    <w:rsid w:val="00166EFB"/>
    <w:rsid w:val="001744BF"/>
    <w:rsid w:val="00194DF6"/>
    <w:rsid w:val="00195154"/>
    <w:rsid w:val="001958CB"/>
    <w:rsid w:val="00196741"/>
    <w:rsid w:val="001A559E"/>
    <w:rsid w:val="001A5702"/>
    <w:rsid w:val="001A59D9"/>
    <w:rsid w:val="001C7FEF"/>
    <w:rsid w:val="001D573F"/>
    <w:rsid w:val="001E24B0"/>
    <w:rsid w:val="001E31BE"/>
    <w:rsid w:val="001E339E"/>
    <w:rsid w:val="001F1126"/>
    <w:rsid w:val="001F236F"/>
    <w:rsid w:val="001F3115"/>
    <w:rsid w:val="00216C72"/>
    <w:rsid w:val="00234C31"/>
    <w:rsid w:val="002373F8"/>
    <w:rsid w:val="00241897"/>
    <w:rsid w:val="00241F21"/>
    <w:rsid w:val="00242E4E"/>
    <w:rsid w:val="00245AAC"/>
    <w:rsid w:val="002526E5"/>
    <w:rsid w:val="0025618F"/>
    <w:rsid w:val="00256C20"/>
    <w:rsid w:val="00262320"/>
    <w:rsid w:val="002801B6"/>
    <w:rsid w:val="00282CCE"/>
    <w:rsid w:val="00291DA6"/>
    <w:rsid w:val="00292418"/>
    <w:rsid w:val="002A200C"/>
    <w:rsid w:val="002A21B9"/>
    <w:rsid w:val="002A62B3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7A5"/>
    <w:rsid w:val="00315C45"/>
    <w:rsid w:val="00324C9E"/>
    <w:rsid w:val="0033793B"/>
    <w:rsid w:val="00342A3C"/>
    <w:rsid w:val="00343A05"/>
    <w:rsid w:val="0034529D"/>
    <w:rsid w:val="00347C5B"/>
    <w:rsid w:val="003505E0"/>
    <w:rsid w:val="00353512"/>
    <w:rsid w:val="00356778"/>
    <w:rsid w:val="00357604"/>
    <w:rsid w:val="003605E7"/>
    <w:rsid w:val="0036212A"/>
    <w:rsid w:val="0036298F"/>
    <w:rsid w:val="0036472E"/>
    <w:rsid w:val="00382A67"/>
    <w:rsid w:val="00394C8F"/>
    <w:rsid w:val="003A1DD3"/>
    <w:rsid w:val="003A2415"/>
    <w:rsid w:val="003A37EC"/>
    <w:rsid w:val="003A47D5"/>
    <w:rsid w:val="003C0DE3"/>
    <w:rsid w:val="003C7A54"/>
    <w:rsid w:val="003D2877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4FF6"/>
    <w:rsid w:val="00425BCF"/>
    <w:rsid w:val="00441AE1"/>
    <w:rsid w:val="004438C1"/>
    <w:rsid w:val="004443D3"/>
    <w:rsid w:val="00452928"/>
    <w:rsid w:val="004569BA"/>
    <w:rsid w:val="00457F70"/>
    <w:rsid w:val="004600BF"/>
    <w:rsid w:val="00461352"/>
    <w:rsid w:val="00473974"/>
    <w:rsid w:val="00482E84"/>
    <w:rsid w:val="00494876"/>
    <w:rsid w:val="004A47BD"/>
    <w:rsid w:val="004A7171"/>
    <w:rsid w:val="004B6C1F"/>
    <w:rsid w:val="004D2C48"/>
    <w:rsid w:val="004E1927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1300"/>
    <w:rsid w:val="00552A57"/>
    <w:rsid w:val="00552E43"/>
    <w:rsid w:val="00552FBE"/>
    <w:rsid w:val="00560DE9"/>
    <w:rsid w:val="0056337C"/>
    <w:rsid w:val="00564DB2"/>
    <w:rsid w:val="005738DE"/>
    <w:rsid w:val="005754A2"/>
    <w:rsid w:val="005A1ADE"/>
    <w:rsid w:val="005B415A"/>
    <w:rsid w:val="005B499F"/>
    <w:rsid w:val="005B5335"/>
    <w:rsid w:val="005C0B92"/>
    <w:rsid w:val="005C3DDC"/>
    <w:rsid w:val="005D094D"/>
    <w:rsid w:val="005F4566"/>
    <w:rsid w:val="005F64B4"/>
    <w:rsid w:val="00601731"/>
    <w:rsid w:val="00631191"/>
    <w:rsid w:val="0063147D"/>
    <w:rsid w:val="006320F7"/>
    <w:rsid w:val="006325C5"/>
    <w:rsid w:val="00633635"/>
    <w:rsid w:val="006451F8"/>
    <w:rsid w:val="006579EF"/>
    <w:rsid w:val="006641DA"/>
    <w:rsid w:val="00666DBB"/>
    <w:rsid w:val="00670F07"/>
    <w:rsid w:val="00673280"/>
    <w:rsid w:val="00675D86"/>
    <w:rsid w:val="00684C2B"/>
    <w:rsid w:val="00692592"/>
    <w:rsid w:val="00695CE3"/>
    <w:rsid w:val="006A0AAF"/>
    <w:rsid w:val="006A1926"/>
    <w:rsid w:val="006B2DEC"/>
    <w:rsid w:val="006B45FB"/>
    <w:rsid w:val="006B5272"/>
    <w:rsid w:val="006C42A2"/>
    <w:rsid w:val="006C5414"/>
    <w:rsid w:val="006D458D"/>
    <w:rsid w:val="006D53AC"/>
    <w:rsid w:val="006D6D63"/>
    <w:rsid w:val="006E371D"/>
    <w:rsid w:val="006E79B5"/>
    <w:rsid w:val="006F3D26"/>
    <w:rsid w:val="006F469A"/>
    <w:rsid w:val="00731930"/>
    <w:rsid w:val="00733EAB"/>
    <w:rsid w:val="007418A5"/>
    <w:rsid w:val="00747B08"/>
    <w:rsid w:val="00762336"/>
    <w:rsid w:val="007628F5"/>
    <w:rsid w:val="00763FBB"/>
    <w:rsid w:val="00764653"/>
    <w:rsid w:val="00770F0E"/>
    <w:rsid w:val="00776E04"/>
    <w:rsid w:val="00777F0A"/>
    <w:rsid w:val="007810D2"/>
    <w:rsid w:val="00786651"/>
    <w:rsid w:val="00791D76"/>
    <w:rsid w:val="00796492"/>
    <w:rsid w:val="00797EDE"/>
    <w:rsid w:val="007B14AE"/>
    <w:rsid w:val="007B4064"/>
    <w:rsid w:val="007B428C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77C15"/>
    <w:rsid w:val="00881A41"/>
    <w:rsid w:val="008831BB"/>
    <w:rsid w:val="00885773"/>
    <w:rsid w:val="00892F86"/>
    <w:rsid w:val="00895E9C"/>
    <w:rsid w:val="008A1DFE"/>
    <w:rsid w:val="008A7E95"/>
    <w:rsid w:val="008B0D32"/>
    <w:rsid w:val="008B1D69"/>
    <w:rsid w:val="008B1E73"/>
    <w:rsid w:val="008B4AC0"/>
    <w:rsid w:val="008B6474"/>
    <w:rsid w:val="008C11B2"/>
    <w:rsid w:val="008C2507"/>
    <w:rsid w:val="008E1288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7350"/>
    <w:rsid w:val="00941926"/>
    <w:rsid w:val="00955EE2"/>
    <w:rsid w:val="00960381"/>
    <w:rsid w:val="00960714"/>
    <w:rsid w:val="00960B5F"/>
    <w:rsid w:val="00961C0D"/>
    <w:rsid w:val="00962404"/>
    <w:rsid w:val="00976789"/>
    <w:rsid w:val="00980517"/>
    <w:rsid w:val="00982B9C"/>
    <w:rsid w:val="009909B9"/>
    <w:rsid w:val="00993881"/>
    <w:rsid w:val="00994A2E"/>
    <w:rsid w:val="0099677E"/>
    <w:rsid w:val="009A1FDA"/>
    <w:rsid w:val="009A2D10"/>
    <w:rsid w:val="009A3F16"/>
    <w:rsid w:val="009A537B"/>
    <w:rsid w:val="009A715C"/>
    <w:rsid w:val="009A7BD4"/>
    <w:rsid w:val="009B2B61"/>
    <w:rsid w:val="009C7865"/>
    <w:rsid w:val="009D394C"/>
    <w:rsid w:val="009E0B0E"/>
    <w:rsid w:val="009E145F"/>
    <w:rsid w:val="009E3BF3"/>
    <w:rsid w:val="009E58D8"/>
    <w:rsid w:val="009F4869"/>
    <w:rsid w:val="00A01714"/>
    <w:rsid w:val="00A066AA"/>
    <w:rsid w:val="00A1085A"/>
    <w:rsid w:val="00A144D3"/>
    <w:rsid w:val="00A153E4"/>
    <w:rsid w:val="00A15A51"/>
    <w:rsid w:val="00A24F23"/>
    <w:rsid w:val="00A300B7"/>
    <w:rsid w:val="00A30F34"/>
    <w:rsid w:val="00A4003A"/>
    <w:rsid w:val="00A44427"/>
    <w:rsid w:val="00A45B93"/>
    <w:rsid w:val="00A56B24"/>
    <w:rsid w:val="00A57919"/>
    <w:rsid w:val="00A6081C"/>
    <w:rsid w:val="00A67615"/>
    <w:rsid w:val="00A735B8"/>
    <w:rsid w:val="00A84610"/>
    <w:rsid w:val="00A87C8E"/>
    <w:rsid w:val="00A87F3F"/>
    <w:rsid w:val="00A91C13"/>
    <w:rsid w:val="00A96C13"/>
    <w:rsid w:val="00AA1A91"/>
    <w:rsid w:val="00AA4B41"/>
    <w:rsid w:val="00AB63C7"/>
    <w:rsid w:val="00AB7528"/>
    <w:rsid w:val="00AC224A"/>
    <w:rsid w:val="00AD5B92"/>
    <w:rsid w:val="00AD71CD"/>
    <w:rsid w:val="00AF1776"/>
    <w:rsid w:val="00B04BAC"/>
    <w:rsid w:val="00B07D8B"/>
    <w:rsid w:val="00B117B2"/>
    <w:rsid w:val="00B215CD"/>
    <w:rsid w:val="00B32CEB"/>
    <w:rsid w:val="00B342F1"/>
    <w:rsid w:val="00B80C5F"/>
    <w:rsid w:val="00B950A2"/>
    <w:rsid w:val="00B9648B"/>
    <w:rsid w:val="00BA5C60"/>
    <w:rsid w:val="00BB265E"/>
    <w:rsid w:val="00BB2F00"/>
    <w:rsid w:val="00BB7E18"/>
    <w:rsid w:val="00BC72D2"/>
    <w:rsid w:val="00BD0E55"/>
    <w:rsid w:val="00BD3CD4"/>
    <w:rsid w:val="00BF7016"/>
    <w:rsid w:val="00C10E2E"/>
    <w:rsid w:val="00C12285"/>
    <w:rsid w:val="00C15665"/>
    <w:rsid w:val="00C34B34"/>
    <w:rsid w:val="00C369B6"/>
    <w:rsid w:val="00C42006"/>
    <w:rsid w:val="00C450EF"/>
    <w:rsid w:val="00C45B78"/>
    <w:rsid w:val="00C527BC"/>
    <w:rsid w:val="00C52CF5"/>
    <w:rsid w:val="00C55294"/>
    <w:rsid w:val="00C74434"/>
    <w:rsid w:val="00C7491A"/>
    <w:rsid w:val="00C7668C"/>
    <w:rsid w:val="00C83904"/>
    <w:rsid w:val="00C87324"/>
    <w:rsid w:val="00C909FD"/>
    <w:rsid w:val="00C913CD"/>
    <w:rsid w:val="00C93962"/>
    <w:rsid w:val="00CA0B8A"/>
    <w:rsid w:val="00CA0E79"/>
    <w:rsid w:val="00CA3A02"/>
    <w:rsid w:val="00CB20C4"/>
    <w:rsid w:val="00CD2CE3"/>
    <w:rsid w:val="00CD622B"/>
    <w:rsid w:val="00CE489B"/>
    <w:rsid w:val="00CF5AE3"/>
    <w:rsid w:val="00D01348"/>
    <w:rsid w:val="00D039C6"/>
    <w:rsid w:val="00D041C8"/>
    <w:rsid w:val="00D07CDB"/>
    <w:rsid w:val="00D17520"/>
    <w:rsid w:val="00D20134"/>
    <w:rsid w:val="00D411E7"/>
    <w:rsid w:val="00D45D2D"/>
    <w:rsid w:val="00D53004"/>
    <w:rsid w:val="00D62A30"/>
    <w:rsid w:val="00D63D24"/>
    <w:rsid w:val="00D64F04"/>
    <w:rsid w:val="00D64FAA"/>
    <w:rsid w:val="00D91476"/>
    <w:rsid w:val="00DA3B52"/>
    <w:rsid w:val="00DA5BD9"/>
    <w:rsid w:val="00DA743D"/>
    <w:rsid w:val="00DB0791"/>
    <w:rsid w:val="00DB27BC"/>
    <w:rsid w:val="00DC118B"/>
    <w:rsid w:val="00DC1B6C"/>
    <w:rsid w:val="00DD74A5"/>
    <w:rsid w:val="00DE0448"/>
    <w:rsid w:val="00DE246E"/>
    <w:rsid w:val="00DE37BF"/>
    <w:rsid w:val="00DE4461"/>
    <w:rsid w:val="00DE4691"/>
    <w:rsid w:val="00DE5F4A"/>
    <w:rsid w:val="00DF1311"/>
    <w:rsid w:val="00DF682C"/>
    <w:rsid w:val="00E011A7"/>
    <w:rsid w:val="00E10B4A"/>
    <w:rsid w:val="00E330C3"/>
    <w:rsid w:val="00E33C7A"/>
    <w:rsid w:val="00E43EDA"/>
    <w:rsid w:val="00E5148E"/>
    <w:rsid w:val="00E5354B"/>
    <w:rsid w:val="00E62022"/>
    <w:rsid w:val="00E65BC7"/>
    <w:rsid w:val="00E66A36"/>
    <w:rsid w:val="00E72FCE"/>
    <w:rsid w:val="00E737F0"/>
    <w:rsid w:val="00E836F1"/>
    <w:rsid w:val="00E86E27"/>
    <w:rsid w:val="00E86FC2"/>
    <w:rsid w:val="00EA21D5"/>
    <w:rsid w:val="00EB12FB"/>
    <w:rsid w:val="00EB27BC"/>
    <w:rsid w:val="00EB5668"/>
    <w:rsid w:val="00EC55B5"/>
    <w:rsid w:val="00EC7299"/>
    <w:rsid w:val="00ED1DF7"/>
    <w:rsid w:val="00EF0630"/>
    <w:rsid w:val="00EF2CFF"/>
    <w:rsid w:val="00EF65C6"/>
    <w:rsid w:val="00F00FB8"/>
    <w:rsid w:val="00F029AE"/>
    <w:rsid w:val="00F06D6F"/>
    <w:rsid w:val="00F1726B"/>
    <w:rsid w:val="00F223EC"/>
    <w:rsid w:val="00F32922"/>
    <w:rsid w:val="00F33FA1"/>
    <w:rsid w:val="00F35E10"/>
    <w:rsid w:val="00F4513A"/>
    <w:rsid w:val="00F705B2"/>
    <w:rsid w:val="00F76F5F"/>
    <w:rsid w:val="00F77720"/>
    <w:rsid w:val="00F8264E"/>
    <w:rsid w:val="00F8401B"/>
    <w:rsid w:val="00F94893"/>
    <w:rsid w:val="00F9762E"/>
    <w:rsid w:val="00F97CA7"/>
    <w:rsid w:val="00FB752F"/>
    <w:rsid w:val="00FC4652"/>
    <w:rsid w:val="00FE783F"/>
    <w:rsid w:val="00FF121D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8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8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8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8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8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545DDA-272C-4E58-A3E3-30936DC6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823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Wyciślik Michał</dc:creator>
  <cp:lastModifiedBy>Michał Wyciślik</cp:lastModifiedBy>
  <cp:revision>40</cp:revision>
  <cp:lastPrinted>2016-06-24T11:47:00Z</cp:lastPrinted>
  <dcterms:created xsi:type="dcterms:W3CDTF">2016-04-15T10:21:00Z</dcterms:created>
  <dcterms:modified xsi:type="dcterms:W3CDTF">2016-06-27T11:12:00Z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