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55828" w14:textId="77777777" w:rsidR="00C640E6" w:rsidRDefault="00C640E6" w:rsidP="00437D3A">
      <w:pPr>
        <w:shd w:val="clear" w:color="auto" w:fill="FFFFFF"/>
        <w:spacing w:line="276" w:lineRule="auto"/>
        <w:jc w:val="center"/>
        <w:rPr>
          <w:b/>
          <w:sz w:val="22"/>
          <w:szCs w:val="22"/>
        </w:rPr>
      </w:pPr>
    </w:p>
    <w:p w14:paraId="14D2F08F" w14:textId="77777777" w:rsidR="00F42275" w:rsidRPr="007720BA" w:rsidRDefault="00F42275" w:rsidP="00437D3A">
      <w:pPr>
        <w:shd w:val="clear" w:color="auto" w:fill="FFFFFF"/>
        <w:spacing w:line="276" w:lineRule="auto"/>
        <w:jc w:val="center"/>
        <w:rPr>
          <w:b/>
          <w:sz w:val="22"/>
          <w:szCs w:val="22"/>
        </w:rPr>
      </w:pPr>
      <w:r w:rsidRPr="007720BA">
        <w:rPr>
          <w:b/>
          <w:sz w:val="22"/>
          <w:szCs w:val="22"/>
        </w:rPr>
        <w:t>UMOWA</w:t>
      </w:r>
    </w:p>
    <w:p w14:paraId="7B636AE6" w14:textId="77777777" w:rsidR="00997EDD" w:rsidRPr="007720BA" w:rsidRDefault="00997EDD" w:rsidP="00437D3A">
      <w:pPr>
        <w:shd w:val="clear" w:color="auto" w:fill="FFFFFF"/>
        <w:spacing w:line="276" w:lineRule="auto"/>
        <w:jc w:val="center"/>
        <w:rPr>
          <w:b/>
          <w:sz w:val="22"/>
          <w:szCs w:val="22"/>
        </w:rPr>
      </w:pPr>
    </w:p>
    <w:p w14:paraId="3008E84D" w14:textId="77777777" w:rsidR="00F42275" w:rsidRPr="007720BA" w:rsidRDefault="00F42275" w:rsidP="00437D3A">
      <w:pPr>
        <w:shd w:val="clear" w:color="auto" w:fill="FFFFFF"/>
        <w:spacing w:line="276" w:lineRule="auto"/>
        <w:jc w:val="center"/>
        <w:rPr>
          <w:sz w:val="22"/>
          <w:szCs w:val="22"/>
        </w:rPr>
      </w:pPr>
      <w:r w:rsidRPr="007720BA">
        <w:rPr>
          <w:sz w:val="22"/>
          <w:szCs w:val="22"/>
        </w:rPr>
        <w:t>zawarta w dniu ……………………… w ……………………………………..</w:t>
      </w:r>
    </w:p>
    <w:p w14:paraId="60C4976E" w14:textId="77777777" w:rsidR="00F42275" w:rsidRPr="007720BA" w:rsidRDefault="00F42275" w:rsidP="00437D3A">
      <w:pPr>
        <w:shd w:val="clear" w:color="auto" w:fill="FFFFFF"/>
        <w:spacing w:line="276" w:lineRule="auto"/>
        <w:jc w:val="center"/>
        <w:rPr>
          <w:sz w:val="22"/>
          <w:szCs w:val="22"/>
        </w:rPr>
      </w:pPr>
    </w:p>
    <w:p w14:paraId="70F23F69" w14:textId="77777777" w:rsidR="00F42275" w:rsidRPr="007720BA" w:rsidRDefault="00F42275" w:rsidP="00437D3A">
      <w:pPr>
        <w:shd w:val="clear" w:color="auto" w:fill="FFFFFF"/>
        <w:spacing w:line="276" w:lineRule="auto"/>
        <w:jc w:val="center"/>
        <w:rPr>
          <w:sz w:val="22"/>
          <w:szCs w:val="22"/>
        </w:rPr>
      </w:pPr>
      <w:r w:rsidRPr="007720BA">
        <w:rPr>
          <w:sz w:val="22"/>
          <w:szCs w:val="22"/>
        </w:rPr>
        <w:t>pomiędzy:</w:t>
      </w:r>
    </w:p>
    <w:p w14:paraId="187780EE" w14:textId="77777777" w:rsidR="00F42275" w:rsidRPr="007720BA" w:rsidRDefault="00F42275" w:rsidP="00437D3A">
      <w:pPr>
        <w:shd w:val="clear" w:color="auto" w:fill="FFFFFF"/>
        <w:spacing w:line="276" w:lineRule="auto"/>
        <w:jc w:val="center"/>
        <w:rPr>
          <w:sz w:val="22"/>
          <w:szCs w:val="22"/>
        </w:rPr>
      </w:pPr>
    </w:p>
    <w:p w14:paraId="3B99DF96" w14:textId="36666B2B" w:rsidR="00F42275" w:rsidRDefault="00F42275" w:rsidP="00437D3A">
      <w:pPr>
        <w:spacing w:after="120" w:line="276" w:lineRule="auto"/>
        <w:rPr>
          <w:sz w:val="22"/>
          <w:szCs w:val="22"/>
        </w:rPr>
      </w:pPr>
      <w:r w:rsidRPr="007720BA">
        <w:rPr>
          <w:b/>
          <w:sz w:val="22"/>
          <w:szCs w:val="22"/>
        </w:rPr>
        <w:t>PKP CARGO S.A.</w:t>
      </w:r>
      <w:r w:rsidRPr="007720BA">
        <w:rPr>
          <w:sz w:val="22"/>
          <w:szCs w:val="22"/>
        </w:rPr>
        <w:t xml:space="preserve"> z siedzibą w Warszawie, ul. Grójecka 17, 02-021 Warszawa, </w:t>
      </w:r>
      <w:r w:rsidRPr="007720BA">
        <w:rPr>
          <w:bCs/>
          <w:sz w:val="22"/>
          <w:szCs w:val="22"/>
        </w:rPr>
        <w:t>wpisaną do Rejestru Przedsiębiorców Krajowego Rejestru Sądowego prowadzonego przez Sąd Rejonowy dla m.st. Warszawy, XII Wydział Gospodarczy Krajowego Rejestru Sądowego pod numerem</w:t>
      </w:r>
      <w:r w:rsidRPr="007720BA">
        <w:rPr>
          <w:sz w:val="22"/>
          <w:szCs w:val="22"/>
        </w:rPr>
        <w:t xml:space="preserve"> KRS: 0000027702, kapitał zakładowy: 2.239.345.850,00 zł w całości wpłacony, </w:t>
      </w:r>
      <w:r w:rsidR="00B84804" w:rsidRPr="007720BA">
        <w:rPr>
          <w:sz w:val="22"/>
          <w:szCs w:val="22"/>
        </w:rPr>
        <w:br/>
      </w:r>
      <w:r w:rsidRPr="007720BA">
        <w:rPr>
          <w:sz w:val="22"/>
          <w:szCs w:val="22"/>
        </w:rPr>
        <w:t>NIP 954-23-81-960, REGON 277586360, w imieniu której działa</w:t>
      </w:r>
      <w:r w:rsidR="00B84804" w:rsidRPr="007720BA">
        <w:rPr>
          <w:sz w:val="22"/>
          <w:szCs w:val="22"/>
        </w:rPr>
        <w:t xml:space="preserve"> </w:t>
      </w:r>
      <w:r w:rsidR="00487A2F">
        <w:rPr>
          <w:sz w:val="22"/>
          <w:szCs w:val="22"/>
        </w:rPr>
        <w:t>………………………………</w:t>
      </w:r>
      <w:r w:rsidRPr="007720BA">
        <w:rPr>
          <w:sz w:val="22"/>
          <w:szCs w:val="22"/>
        </w:rPr>
        <w:t>……..</w:t>
      </w:r>
      <w:r w:rsidR="00B84804" w:rsidRPr="007720BA">
        <w:rPr>
          <w:sz w:val="22"/>
          <w:szCs w:val="22"/>
        </w:rPr>
        <w:t xml:space="preserve"> </w:t>
      </w:r>
      <w:r w:rsidRPr="007720BA">
        <w:rPr>
          <w:sz w:val="22"/>
          <w:szCs w:val="22"/>
        </w:rPr>
        <w:t>Zakład Spółki z siedzibą w ……………………</w:t>
      </w:r>
      <w:r w:rsidR="00B84804" w:rsidRPr="007720BA">
        <w:rPr>
          <w:sz w:val="22"/>
          <w:szCs w:val="22"/>
        </w:rPr>
        <w:t>…</w:t>
      </w:r>
      <w:r w:rsidRPr="007720BA">
        <w:rPr>
          <w:sz w:val="22"/>
          <w:szCs w:val="22"/>
        </w:rPr>
        <w:t>…………….. ul. ………………</w:t>
      </w:r>
      <w:r w:rsidR="00487A2F">
        <w:rPr>
          <w:sz w:val="22"/>
          <w:szCs w:val="22"/>
        </w:rPr>
        <w:t>…………</w:t>
      </w:r>
      <w:r w:rsidRPr="007720BA">
        <w:rPr>
          <w:sz w:val="22"/>
          <w:szCs w:val="22"/>
        </w:rPr>
        <w:t>…….. nr ……</w:t>
      </w:r>
      <w:r w:rsidR="00B84804" w:rsidRPr="007720BA">
        <w:rPr>
          <w:sz w:val="22"/>
          <w:szCs w:val="22"/>
        </w:rPr>
        <w:t xml:space="preserve">.. </w:t>
      </w:r>
      <w:r w:rsidR="00487A2F">
        <w:rPr>
          <w:sz w:val="22"/>
          <w:szCs w:val="22"/>
        </w:rPr>
        <w:t>REGON …………</w:t>
      </w:r>
      <w:r w:rsidR="00B84804" w:rsidRPr="007720BA">
        <w:rPr>
          <w:sz w:val="22"/>
          <w:szCs w:val="22"/>
        </w:rPr>
        <w:t>……</w:t>
      </w:r>
      <w:r w:rsidRPr="007720BA">
        <w:rPr>
          <w:sz w:val="22"/>
          <w:szCs w:val="22"/>
        </w:rPr>
        <w:t>……...</w:t>
      </w:r>
      <w:r w:rsidR="00C35F58" w:rsidRPr="007720BA">
        <w:rPr>
          <w:sz w:val="22"/>
          <w:szCs w:val="22"/>
        </w:rPr>
        <w:t>,</w:t>
      </w:r>
      <w:r w:rsidRPr="007720BA">
        <w:rPr>
          <w:sz w:val="22"/>
          <w:szCs w:val="22"/>
        </w:rPr>
        <w:t xml:space="preserve"> reprezentowany przez:</w:t>
      </w:r>
    </w:p>
    <w:p w14:paraId="122A18DB" w14:textId="77777777" w:rsidR="00487A2F" w:rsidRPr="007720BA" w:rsidRDefault="00487A2F" w:rsidP="00437D3A">
      <w:pPr>
        <w:spacing w:after="120" w:line="276" w:lineRule="auto"/>
        <w:rPr>
          <w:sz w:val="22"/>
          <w:szCs w:val="22"/>
        </w:rPr>
      </w:pPr>
    </w:p>
    <w:p w14:paraId="19234F04" w14:textId="77777777" w:rsidR="00F42275" w:rsidRPr="007720BA" w:rsidRDefault="00F42275" w:rsidP="00560B06">
      <w:pPr>
        <w:numPr>
          <w:ilvl w:val="0"/>
          <w:numId w:val="1"/>
        </w:numPr>
        <w:shd w:val="clear" w:color="auto" w:fill="FFFFFF"/>
        <w:tabs>
          <w:tab w:val="left" w:pos="426"/>
        </w:tabs>
        <w:spacing w:before="29" w:line="276" w:lineRule="auto"/>
        <w:ind w:left="1072" w:hanging="1072"/>
        <w:rPr>
          <w:bCs/>
          <w:sz w:val="22"/>
          <w:szCs w:val="22"/>
        </w:rPr>
      </w:pPr>
      <w:r w:rsidRPr="007720BA">
        <w:rPr>
          <w:bCs/>
          <w:sz w:val="22"/>
          <w:szCs w:val="22"/>
        </w:rPr>
        <w:t>……………………………………………………………………………………………………….</w:t>
      </w:r>
    </w:p>
    <w:p w14:paraId="7A9B17E7" w14:textId="77777777" w:rsidR="00F42275" w:rsidRPr="007720BA" w:rsidRDefault="00F42275" w:rsidP="00560B06">
      <w:pPr>
        <w:numPr>
          <w:ilvl w:val="0"/>
          <w:numId w:val="1"/>
        </w:numPr>
        <w:shd w:val="clear" w:color="auto" w:fill="FFFFFF"/>
        <w:tabs>
          <w:tab w:val="left" w:pos="426"/>
        </w:tabs>
        <w:spacing w:before="29" w:line="276" w:lineRule="auto"/>
        <w:ind w:left="1072" w:hanging="1072"/>
        <w:rPr>
          <w:bCs/>
          <w:sz w:val="22"/>
          <w:szCs w:val="22"/>
        </w:rPr>
      </w:pPr>
      <w:r w:rsidRPr="007720BA">
        <w:rPr>
          <w:bCs/>
          <w:sz w:val="22"/>
          <w:szCs w:val="22"/>
        </w:rPr>
        <w:t>……………………………………………………………………………………………………….</w:t>
      </w:r>
    </w:p>
    <w:p w14:paraId="61E0D031" w14:textId="77777777" w:rsidR="00487A2F" w:rsidRDefault="00487A2F" w:rsidP="00437D3A">
      <w:pPr>
        <w:spacing w:line="276" w:lineRule="auto"/>
        <w:rPr>
          <w:sz w:val="22"/>
          <w:szCs w:val="22"/>
        </w:rPr>
      </w:pPr>
    </w:p>
    <w:p w14:paraId="2AF0F5C0" w14:textId="7695FD31" w:rsidR="00F42275" w:rsidRPr="007720BA" w:rsidRDefault="00F42275" w:rsidP="00437D3A">
      <w:pPr>
        <w:spacing w:line="276" w:lineRule="auto"/>
        <w:rPr>
          <w:b/>
          <w:sz w:val="22"/>
          <w:szCs w:val="22"/>
        </w:rPr>
      </w:pPr>
      <w:r w:rsidRPr="007720BA">
        <w:rPr>
          <w:sz w:val="22"/>
          <w:szCs w:val="22"/>
        </w:rPr>
        <w:t xml:space="preserve">zwaną w dalszej części umowy </w:t>
      </w:r>
      <w:r w:rsidRPr="007720BA">
        <w:rPr>
          <w:b/>
          <w:sz w:val="22"/>
          <w:szCs w:val="22"/>
        </w:rPr>
        <w:t>„Operatorem”</w:t>
      </w:r>
      <w:r w:rsidR="005E4C61" w:rsidRPr="007720BA">
        <w:rPr>
          <w:b/>
          <w:sz w:val="22"/>
          <w:szCs w:val="22"/>
        </w:rPr>
        <w:t>,</w:t>
      </w:r>
    </w:p>
    <w:p w14:paraId="6BBEFD56" w14:textId="77777777" w:rsidR="00934EDB" w:rsidRPr="007720BA" w:rsidRDefault="00934EDB" w:rsidP="00437D3A">
      <w:pPr>
        <w:spacing w:line="276" w:lineRule="auto"/>
        <w:rPr>
          <w:sz w:val="22"/>
          <w:szCs w:val="22"/>
        </w:rPr>
      </w:pPr>
    </w:p>
    <w:p w14:paraId="791091E6" w14:textId="77777777" w:rsidR="00F42275" w:rsidRPr="007720BA" w:rsidRDefault="00F42275" w:rsidP="00437D3A">
      <w:pPr>
        <w:spacing w:line="276" w:lineRule="auto"/>
        <w:rPr>
          <w:b/>
          <w:sz w:val="22"/>
          <w:szCs w:val="22"/>
        </w:rPr>
      </w:pPr>
      <w:r w:rsidRPr="007720BA">
        <w:rPr>
          <w:sz w:val="22"/>
          <w:szCs w:val="22"/>
        </w:rPr>
        <w:t xml:space="preserve">a </w:t>
      </w:r>
    </w:p>
    <w:p w14:paraId="1909AC9A" w14:textId="77777777" w:rsidR="00934EDB" w:rsidRPr="007720BA" w:rsidRDefault="00934EDB" w:rsidP="00437D3A">
      <w:pPr>
        <w:spacing w:line="276" w:lineRule="auto"/>
        <w:rPr>
          <w:bCs/>
          <w:sz w:val="22"/>
          <w:szCs w:val="22"/>
        </w:rPr>
      </w:pPr>
    </w:p>
    <w:p w14:paraId="0BBA2BE1" w14:textId="620E73E8" w:rsidR="00F42275" w:rsidRDefault="00F42275" w:rsidP="00437D3A">
      <w:pPr>
        <w:spacing w:line="276" w:lineRule="auto"/>
        <w:rPr>
          <w:bCs/>
          <w:sz w:val="22"/>
          <w:szCs w:val="22"/>
        </w:rPr>
      </w:pPr>
      <w:r w:rsidRPr="007720BA">
        <w:rPr>
          <w:bCs/>
          <w:sz w:val="22"/>
          <w:szCs w:val="22"/>
        </w:rPr>
        <w:t>………………………………………………. z siedzibą w ………..…………..,</w:t>
      </w:r>
      <w:r w:rsidRPr="007720BA">
        <w:rPr>
          <w:b/>
          <w:bCs/>
          <w:sz w:val="22"/>
          <w:szCs w:val="22"/>
        </w:rPr>
        <w:t xml:space="preserve"> </w:t>
      </w:r>
      <w:r w:rsidRPr="007720BA">
        <w:rPr>
          <w:bCs/>
          <w:sz w:val="22"/>
          <w:szCs w:val="22"/>
        </w:rPr>
        <w:t>ul. …………………. nr …….., kod pocztowy ………………., poczta …………………….., wpisany do Rejestru Przedsiębiorców Krajowego Rejestru Sądowego prowadzonego przez: ………………………………………………</w:t>
      </w:r>
      <w:r w:rsidR="00C35F58" w:rsidRPr="007720BA">
        <w:rPr>
          <w:bCs/>
          <w:sz w:val="22"/>
          <w:szCs w:val="22"/>
        </w:rPr>
        <w:t>……………………………………………………………pod numerem KRS: ……………………………</w:t>
      </w:r>
      <w:r w:rsidR="001A44EF" w:rsidRPr="007720BA">
        <w:rPr>
          <w:bCs/>
          <w:sz w:val="22"/>
          <w:szCs w:val="22"/>
        </w:rPr>
        <w:t>…., k</w:t>
      </w:r>
      <w:r w:rsidRPr="007720BA">
        <w:rPr>
          <w:bCs/>
          <w:sz w:val="22"/>
          <w:szCs w:val="22"/>
        </w:rPr>
        <w:t>apitał zakładowy: ……………………… zł, REGON</w:t>
      </w:r>
      <w:r w:rsidR="001A44EF" w:rsidRPr="007720BA">
        <w:rPr>
          <w:bCs/>
          <w:sz w:val="22"/>
          <w:szCs w:val="22"/>
        </w:rPr>
        <w:t>:</w:t>
      </w:r>
      <w:r w:rsidR="00C35F58" w:rsidRPr="007720BA">
        <w:rPr>
          <w:bCs/>
          <w:sz w:val="22"/>
          <w:szCs w:val="22"/>
        </w:rPr>
        <w:t xml:space="preserve"> </w:t>
      </w:r>
      <w:r w:rsidRPr="007720BA">
        <w:rPr>
          <w:bCs/>
          <w:sz w:val="22"/>
          <w:szCs w:val="22"/>
        </w:rPr>
        <w:t>……</w:t>
      </w:r>
      <w:r w:rsidR="00C35F58" w:rsidRPr="007720BA">
        <w:rPr>
          <w:bCs/>
          <w:sz w:val="22"/>
          <w:szCs w:val="22"/>
        </w:rPr>
        <w:t>………..</w:t>
      </w:r>
      <w:r w:rsidRPr="007720BA">
        <w:rPr>
          <w:bCs/>
          <w:sz w:val="22"/>
          <w:szCs w:val="22"/>
        </w:rPr>
        <w:t>……….., NIP</w:t>
      </w:r>
      <w:r w:rsidR="001A44EF" w:rsidRPr="007720BA">
        <w:rPr>
          <w:bCs/>
          <w:sz w:val="22"/>
          <w:szCs w:val="22"/>
        </w:rPr>
        <w:t>:</w:t>
      </w:r>
      <w:r w:rsidR="00C35F58" w:rsidRPr="007720BA">
        <w:rPr>
          <w:bCs/>
          <w:sz w:val="22"/>
          <w:szCs w:val="22"/>
        </w:rPr>
        <w:t xml:space="preserve"> </w:t>
      </w:r>
      <w:r w:rsidRPr="007720BA">
        <w:rPr>
          <w:bCs/>
          <w:sz w:val="22"/>
          <w:szCs w:val="22"/>
        </w:rPr>
        <w:t>…</w:t>
      </w:r>
      <w:r w:rsidR="001A44EF" w:rsidRPr="007720BA">
        <w:rPr>
          <w:bCs/>
          <w:sz w:val="22"/>
          <w:szCs w:val="22"/>
        </w:rPr>
        <w:t>………………………</w:t>
      </w:r>
      <w:r w:rsidR="00C35F58" w:rsidRPr="007720BA">
        <w:rPr>
          <w:bCs/>
          <w:sz w:val="22"/>
          <w:szCs w:val="22"/>
        </w:rPr>
        <w:t>………..</w:t>
      </w:r>
      <w:r w:rsidRPr="007720BA">
        <w:rPr>
          <w:bCs/>
          <w:sz w:val="22"/>
          <w:szCs w:val="22"/>
        </w:rPr>
        <w:t>.., reprezentowany przez:</w:t>
      </w:r>
    </w:p>
    <w:p w14:paraId="089FCB89" w14:textId="77777777" w:rsidR="00487A2F" w:rsidRPr="007720BA" w:rsidRDefault="00487A2F" w:rsidP="00437D3A">
      <w:pPr>
        <w:spacing w:line="276" w:lineRule="auto"/>
        <w:rPr>
          <w:bCs/>
          <w:sz w:val="22"/>
          <w:szCs w:val="22"/>
        </w:rPr>
      </w:pPr>
    </w:p>
    <w:p w14:paraId="00320C04" w14:textId="54445CCC" w:rsidR="00F42275" w:rsidRPr="007720BA" w:rsidRDefault="00F42275" w:rsidP="00560B06">
      <w:pPr>
        <w:numPr>
          <w:ilvl w:val="0"/>
          <w:numId w:val="2"/>
        </w:numPr>
        <w:shd w:val="clear" w:color="auto" w:fill="FFFFFF"/>
        <w:tabs>
          <w:tab w:val="left" w:pos="426"/>
        </w:tabs>
        <w:spacing w:before="29" w:line="276" w:lineRule="auto"/>
        <w:rPr>
          <w:bCs/>
          <w:sz w:val="22"/>
          <w:szCs w:val="22"/>
        </w:rPr>
      </w:pPr>
      <w:r w:rsidRPr="007720BA">
        <w:rPr>
          <w:bCs/>
          <w:sz w:val="22"/>
          <w:szCs w:val="22"/>
        </w:rPr>
        <w:t>……………………………………………………………………………………</w:t>
      </w:r>
      <w:r w:rsidR="00C35F58" w:rsidRPr="007720BA">
        <w:rPr>
          <w:bCs/>
          <w:sz w:val="22"/>
          <w:szCs w:val="22"/>
        </w:rPr>
        <w:t>..</w:t>
      </w:r>
      <w:r w:rsidRPr="007720BA">
        <w:rPr>
          <w:bCs/>
          <w:sz w:val="22"/>
          <w:szCs w:val="22"/>
        </w:rPr>
        <w:t>…………………</w:t>
      </w:r>
    </w:p>
    <w:p w14:paraId="1B03AE8D" w14:textId="2E36063C" w:rsidR="00F42275" w:rsidRPr="007720BA" w:rsidRDefault="00F42275" w:rsidP="00560B06">
      <w:pPr>
        <w:numPr>
          <w:ilvl w:val="0"/>
          <w:numId w:val="2"/>
        </w:numPr>
        <w:shd w:val="clear" w:color="auto" w:fill="FFFFFF"/>
        <w:tabs>
          <w:tab w:val="left" w:pos="426"/>
        </w:tabs>
        <w:spacing w:line="276" w:lineRule="auto"/>
        <w:ind w:left="357" w:hanging="357"/>
        <w:rPr>
          <w:b/>
          <w:bCs/>
          <w:sz w:val="22"/>
          <w:szCs w:val="22"/>
        </w:rPr>
      </w:pPr>
      <w:r w:rsidRPr="007720BA">
        <w:rPr>
          <w:bCs/>
          <w:sz w:val="22"/>
          <w:szCs w:val="22"/>
        </w:rPr>
        <w:t>………………………………………………………………………………………</w:t>
      </w:r>
      <w:r w:rsidR="00C35F58" w:rsidRPr="007720BA">
        <w:rPr>
          <w:bCs/>
          <w:sz w:val="22"/>
          <w:szCs w:val="22"/>
        </w:rPr>
        <w:t>..</w:t>
      </w:r>
      <w:r w:rsidRPr="007720BA">
        <w:rPr>
          <w:bCs/>
          <w:sz w:val="22"/>
          <w:szCs w:val="22"/>
        </w:rPr>
        <w:t>………………</w:t>
      </w:r>
    </w:p>
    <w:p w14:paraId="754FF12D" w14:textId="77777777" w:rsidR="00487A2F" w:rsidRDefault="00487A2F" w:rsidP="00437D3A">
      <w:pPr>
        <w:shd w:val="clear" w:color="auto" w:fill="FFFFFF"/>
        <w:spacing w:before="10" w:line="276" w:lineRule="auto"/>
        <w:rPr>
          <w:sz w:val="22"/>
          <w:szCs w:val="22"/>
        </w:rPr>
      </w:pPr>
    </w:p>
    <w:p w14:paraId="774C1A6F" w14:textId="6999FF31" w:rsidR="00F42275" w:rsidRPr="007720BA" w:rsidRDefault="00F42275" w:rsidP="00437D3A">
      <w:pPr>
        <w:shd w:val="clear" w:color="auto" w:fill="FFFFFF"/>
        <w:spacing w:before="10" w:line="276" w:lineRule="auto"/>
        <w:rPr>
          <w:b/>
          <w:sz w:val="22"/>
          <w:szCs w:val="22"/>
        </w:rPr>
      </w:pPr>
      <w:r w:rsidRPr="007720BA">
        <w:rPr>
          <w:sz w:val="22"/>
          <w:szCs w:val="22"/>
        </w:rPr>
        <w:t xml:space="preserve">zwaną w dalszej części umowy </w:t>
      </w:r>
      <w:r w:rsidRPr="007720BA">
        <w:rPr>
          <w:b/>
          <w:sz w:val="22"/>
          <w:szCs w:val="22"/>
        </w:rPr>
        <w:t>„Przewoźnikiem”</w:t>
      </w:r>
      <w:r w:rsidR="00C35F58" w:rsidRPr="007720BA">
        <w:rPr>
          <w:b/>
          <w:sz w:val="22"/>
          <w:szCs w:val="22"/>
        </w:rPr>
        <w:t>,</w:t>
      </w:r>
    </w:p>
    <w:p w14:paraId="233BAA7A" w14:textId="77777777" w:rsidR="009C0D98" w:rsidRPr="007720BA" w:rsidRDefault="009C0D98" w:rsidP="00437D3A">
      <w:pPr>
        <w:shd w:val="clear" w:color="auto" w:fill="FFFFFF"/>
        <w:spacing w:before="10" w:line="276" w:lineRule="auto"/>
        <w:rPr>
          <w:sz w:val="22"/>
          <w:szCs w:val="22"/>
        </w:rPr>
      </w:pPr>
    </w:p>
    <w:p w14:paraId="3D9EF9ED" w14:textId="53DFDB02" w:rsidR="00F42275" w:rsidRPr="007720BA" w:rsidRDefault="00F42275" w:rsidP="00437D3A">
      <w:pPr>
        <w:shd w:val="clear" w:color="auto" w:fill="FFFFFF"/>
        <w:spacing w:before="10" w:line="276" w:lineRule="auto"/>
        <w:rPr>
          <w:b/>
          <w:bCs/>
          <w:sz w:val="22"/>
          <w:szCs w:val="22"/>
        </w:rPr>
      </w:pPr>
      <w:r w:rsidRPr="007720BA">
        <w:rPr>
          <w:sz w:val="22"/>
          <w:szCs w:val="22"/>
        </w:rPr>
        <w:t xml:space="preserve">w dalszej części zwanymi łącznie </w:t>
      </w:r>
      <w:r w:rsidRPr="007720BA">
        <w:rPr>
          <w:b/>
          <w:bCs/>
          <w:sz w:val="22"/>
          <w:szCs w:val="22"/>
        </w:rPr>
        <w:t>Stronami</w:t>
      </w:r>
      <w:r w:rsidR="00C35F58" w:rsidRPr="007720BA">
        <w:rPr>
          <w:b/>
          <w:bCs/>
          <w:sz w:val="22"/>
          <w:szCs w:val="22"/>
        </w:rPr>
        <w:t>.</w:t>
      </w:r>
    </w:p>
    <w:p w14:paraId="16E6DEA1" w14:textId="77777777" w:rsidR="00C2386F" w:rsidRPr="007720BA" w:rsidRDefault="00C2386F" w:rsidP="00437D3A">
      <w:pPr>
        <w:shd w:val="clear" w:color="auto" w:fill="FFFFFF"/>
        <w:spacing w:before="10" w:line="276" w:lineRule="auto"/>
        <w:rPr>
          <w:b/>
          <w:bCs/>
          <w:sz w:val="22"/>
          <w:szCs w:val="22"/>
        </w:rPr>
      </w:pPr>
    </w:p>
    <w:p w14:paraId="31F77EB0" w14:textId="696B8A3F" w:rsidR="006E4B1A" w:rsidRDefault="00F42275" w:rsidP="00437D3A">
      <w:pPr>
        <w:shd w:val="clear" w:color="auto" w:fill="FFFFFF"/>
        <w:spacing w:after="120" w:line="276" w:lineRule="auto"/>
        <w:rPr>
          <w:i/>
          <w:sz w:val="22"/>
          <w:szCs w:val="22"/>
        </w:rPr>
      </w:pPr>
      <w:r w:rsidRPr="007720BA">
        <w:rPr>
          <w:i/>
          <w:sz w:val="22"/>
          <w:szCs w:val="22"/>
        </w:rPr>
        <w:t xml:space="preserve">Ilekroć jest mowa w dalszej części umowy o </w:t>
      </w:r>
      <w:r w:rsidR="005E4C61" w:rsidRPr="007720BA">
        <w:rPr>
          <w:i/>
          <w:sz w:val="22"/>
          <w:szCs w:val="22"/>
        </w:rPr>
        <w:t xml:space="preserve">Obiekcie </w:t>
      </w:r>
      <w:r w:rsidR="00016B1E" w:rsidRPr="007720BA">
        <w:rPr>
          <w:i/>
          <w:sz w:val="22"/>
          <w:szCs w:val="22"/>
        </w:rPr>
        <w:t>I</w:t>
      </w:r>
      <w:r w:rsidR="00AF4927" w:rsidRPr="007720BA">
        <w:rPr>
          <w:i/>
          <w:sz w:val="22"/>
          <w:szCs w:val="22"/>
        </w:rPr>
        <w:t xml:space="preserve">nfrastruktury </w:t>
      </w:r>
      <w:r w:rsidR="00016B1E" w:rsidRPr="007720BA">
        <w:rPr>
          <w:i/>
          <w:sz w:val="22"/>
          <w:szCs w:val="22"/>
        </w:rPr>
        <w:t>U</w:t>
      </w:r>
      <w:r w:rsidR="005E4C61" w:rsidRPr="007720BA">
        <w:rPr>
          <w:i/>
          <w:sz w:val="22"/>
          <w:szCs w:val="22"/>
        </w:rPr>
        <w:t>sługowej</w:t>
      </w:r>
      <w:r w:rsidRPr="007720BA">
        <w:rPr>
          <w:i/>
          <w:sz w:val="22"/>
          <w:szCs w:val="22"/>
        </w:rPr>
        <w:t xml:space="preserve"> - należy przez to rozumieć infrastrukturę </w:t>
      </w:r>
      <w:r w:rsidR="00C2386F" w:rsidRPr="007720BA">
        <w:rPr>
          <w:i/>
          <w:sz w:val="22"/>
          <w:szCs w:val="22"/>
        </w:rPr>
        <w:t xml:space="preserve">zaplecza technicznego </w:t>
      </w:r>
      <w:r w:rsidRPr="007720BA">
        <w:rPr>
          <w:i/>
          <w:sz w:val="22"/>
          <w:szCs w:val="22"/>
        </w:rPr>
        <w:t xml:space="preserve">utrzymania taboru kolejowego funkcjonującego w strukturach organizacyjnych Operatora wyspecjalizowanego </w:t>
      </w:r>
      <w:r w:rsidR="005E4C61" w:rsidRPr="007720BA">
        <w:rPr>
          <w:i/>
          <w:sz w:val="22"/>
          <w:szCs w:val="22"/>
        </w:rPr>
        <w:br/>
      </w:r>
      <w:r w:rsidRPr="007720BA">
        <w:rPr>
          <w:i/>
          <w:sz w:val="22"/>
          <w:szCs w:val="22"/>
        </w:rPr>
        <w:t>w wykonywaniu usług utrzymaniowo</w:t>
      </w:r>
      <w:r w:rsidR="00C35F58" w:rsidRPr="007720BA">
        <w:rPr>
          <w:i/>
          <w:sz w:val="22"/>
          <w:szCs w:val="22"/>
        </w:rPr>
        <w:t xml:space="preserve"> </w:t>
      </w:r>
      <w:r w:rsidRPr="007720BA">
        <w:rPr>
          <w:i/>
          <w:sz w:val="22"/>
          <w:szCs w:val="22"/>
        </w:rPr>
        <w:t>-</w:t>
      </w:r>
      <w:r w:rsidR="00C35F58" w:rsidRPr="007720BA">
        <w:rPr>
          <w:i/>
          <w:sz w:val="22"/>
          <w:szCs w:val="22"/>
        </w:rPr>
        <w:t xml:space="preserve"> </w:t>
      </w:r>
      <w:r w:rsidRPr="007720BA">
        <w:rPr>
          <w:i/>
          <w:sz w:val="22"/>
          <w:szCs w:val="22"/>
        </w:rPr>
        <w:t>naprawczych taboru kolejowego</w:t>
      </w:r>
      <w:r w:rsidR="00C35F58" w:rsidRPr="007720BA">
        <w:rPr>
          <w:i/>
          <w:sz w:val="22"/>
          <w:szCs w:val="22"/>
        </w:rPr>
        <w:t>,</w:t>
      </w:r>
      <w:r w:rsidRPr="007720BA">
        <w:rPr>
          <w:i/>
          <w:sz w:val="22"/>
          <w:szCs w:val="22"/>
        </w:rPr>
        <w:t xml:space="preserve"> to jest spalinowych </w:t>
      </w:r>
      <w:r w:rsidR="005E4C61" w:rsidRPr="007720BA">
        <w:rPr>
          <w:i/>
          <w:sz w:val="22"/>
          <w:szCs w:val="22"/>
        </w:rPr>
        <w:br/>
      </w:r>
      <w:r w:rsidRPr="007720BA">
        <w:rPr>
          <w:i/>
          <w:sz w:val="22"/>
          <w:szCs w:val="22"/>
        </w:rPr>
        <w:t>i elektrycznych pojazdów trakcyjnych oraz wagonów</w:t>
      </w:r>
      <w:r w:rsidRPr="007720BA" w:rsidDel="000C18F6">
        <w:rPr>
          <w:i/>
          <w:sz w:val="22"/>
          <w:szCs w:val="22"/>
        </w:rPr>
        <w:t xml:space="preserve"> </w:t>
      </w:r>
      <w:r w:rsidRPr="007720BA">
        <w:rPr>
          <w:i/>
          <w:snapToGrid w:val="0"/>
          <w:sz w:val="22"/>
          <w:szCs w:val="22"/>
        </w:rPr>
        <w:t>i upoważnionego do dokonywan</w:t>
      </w:r>
      <w:r w:rsidR="00C35F58" w:rsidRPr="007720BA">
        <w:rPr>
          <w:i/>
          <w:snapToGrid w:val="0"/>
          <w:sz w:val="22"/>
          <w:szCs w:val="22"/>
        </w:rPr>
        <w:t xml:space="preserve">ia czynności wobec Przewoźnika </w:t>
      </w:r>
      <w:r w:rsidRPr="007720BA">
        <w:rPr>
          <w:i/>
          <w:snapToGrid w:val="0"/>
          <w:sz w:val="22"/>
          <w:szCs w:val="22"/>
        </w:rPr>
        <w:t>przewidzianych niniejszą umową</w:t>
      </w:r>
      <w:r w:rsidRPr="007720BA">
        <w:rPr>
          <w:i/>
          <w:sz w:val="22"/>
          <w:szCs w:val="22"/>
        </w:rPr>
        <w:t>.</w:t>
      </w:r>
    </w:p>
    <w:p w14:paraId="5DA391BD" w14:textId="77777777" w:rsidR="006E4B1A" w:rsidRDefault="006E4B1A">
      <w:pPr>
        <w:widowControl/>
        <w:autoSpaceDE/>
        <w:autoSpaceDN/>
        <w:adjustRightInd/>
        <w:jc w:val="left"/>
        <w:rPr>
          <w:i/>
          <w:sz w:val="22"/>
          <w:szCs w:val="22"/>
        </w:rPr>
      </w:pPr>
      <w:r>
        <w:rPr>
          <w:i/>
          <w:sz w:val="22"/>
          <w:szCs w:val="22"/>
        </w:rPr>
        <w:br w:type="page"/>
      </w:r>
    </w:p>
    <w:p w14:paraId="3BCBB9EB" w14:textId="77777777" w:rsidR="007B23A2" w:rsidRPr="007720BA" w:rsidRDefault="00F42275" w:rsidP="00437D3A">
      <w:pPr>
        <w:widowControl/>
        <w:autoSpaceDE/>
        <w:autoSpaceDN/>
        <w:adjustRightInd/>
        <w:spacing w:line="276" w:lineRule="auto"/>
        <w:jc w:val="center"/>
        <w:rPr>
          <w:sz w:val="22"/>
          <w:szCs w:val="22"/>
        </w:rPr>
      </w:pPr>
      <w:r w:rsidRPr="007720BA">
        <w:rPr>
          <w:b/>
          <w:sz w:val="22"/>
          <w:szCs w:val="22"/>
        </w:rPr>
        <w:lastRenderedPageBreak/>
        <w:t>§ 1</w:t>
      </w:r>
    </w:p>
    <w:p w14:paraId="11A85234" w14:textId="77777777" w:rsidR="00F42275" w:rsidRPr="007720BA" w:rsidRDefault="00F42275" w:rsidP="00437D3A">
      <w:pPr>
        <w:shd w:val="clear" w:color="auto" w:fill="FFFFFF"/>
        <w:spacing w:line="276" w:lineRule="auto"/>
        <w:jc w:val="center"/>
        <w:rPr>
          <w:b/>
          <w:bCs/>
          <w:sz w:val="22"/>
          <w:szCs w:val="22"/>
        </w:rPr>
      </w:pPr>
      <w:r w:rsidRPr="007720BA">
        <w:rPr>
          <w:b/>
          <w:bCs/>
          <w:sz w:val="22"/>
          <w:szCs w:val="22"/>
        </w:rPr>
        <w:t>Postanowienia wstępne</w:t>
      </w:r>
      <w:r w:rsidR="008901EE" w:rsidRPr="007720BA">
        <w:rPr>
          <w:b/>
          <w:bCs/>
          <w:sz w:val="22"/>
          <w:szCs w:val="22"/>
        </w:rPr>
        <w:t>.</w:t>
      </w:r>
    </w:p>
    <w:p w14:paraId="4B15B9C7" w14:textId="63CB6D60" w:rsidR="00F42275" w:rsidRPr="007720BA" w:rsidRDefault="00F42275" w:rsidP="005D65F2">
      <w:pPr>
        <w:pStyle w:val="Akapitzlist"/>
        <w:numPr>
          <w:ilvl w:val="0"/>
          <w:numId w:val="3"/>
        </w:numPr>
        <w:spacing w:before="120" w:after="120" w:line="276" w:lineRule="auto"/>
        <w:ind w:left="284" w:hanging="284"/>
        <w:rPr>
          <w:bCs/>
          <w:sz w:val="22"/>
          <w:szCs w:val="22"/>
        </w:rPr>
      </w:pPr>
      <w:r w:rsidRPr="007720BA">
        <w:rPr>
          <w:bCs/>
          <w:sz w:val="22"/>
          <w:szCs w:val="22"/>
        </w:rPr>
        <w:t xml:space="preserve">Niniejsza Umowa określa prawa i obowiązki Operatora </w:t>
      </w:r>
      <w:r w:rsidR="00DE1A34" w:rsidRPr="007720BA">
        <w:rPr>
          <w:bCs/>
          <w:sz w:val="22"/>
          <w:szCs w:val="22"/>
        </w:rPr>
        <w:t xml:space="preserve">i Przewoźnika </w:t>
      </w:r>
      <w:r w:rsidRPr="007720BA">
        <w:rPr>
          <w:bCs/>
          <w:sz w:val="22"/>
          <w:szCs w:val="22"/>
        </w:rPr>
        <w:t>w ro</w:t>
      </w:r>
      <w:r w:rsidR="00BF0145" w:rsidRPr="007720BA">
        <w:rPr>
          <w:bCs/>
          <w:sz w:val="22"/>
          <w:szCs w:val="22"/>
        </w:rPr>
        <w:t>zumieniu Regulaminu dostępu do O</w:t>
      </w:r>
      <w:r w:rsidRPr="007720BA">
        <w:rPr>
          <w:bCs/>
          <w:sz w:val="22"/>
          <w:szCs w:val="22"/>
        </w:rPr>
        <w:t xml:space="preserve">biektów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 xml:space="preserve">sługowej PKP CARGO S.A. </w:t>
      </w:r>
      <w:r w:rsidR="00AB33AD">
        <w:rPr>
          <w:bCs/>
          <w:sz w:val="22"/>
          <w:szCs w:val="22"/>
        </w:rPr>
        <w:t xml:space="preserve">(dalej także” „Regulamin”) </w:t>
      </w:r>
      <w:r w:rsidRPr="007720BA">
        <w:rPr>
          <w:bCs/>
          <w:sz w:val="22"/>
          <w:szCs w:val="22"/>
        </w:rPr>
        <w:t xml:space="preserve">związane z udostępnieniem przez Operatora na rzecz Przewoźnika Obiektu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 xml:space="preserve">sługowej, w rozumieniu Ustawy o transporcie kolejowym z dnia 28 marca 2003 r. (jedn. tekst Dz. U. z </w:t>
      </w:r>
      <w:r w:rsidR="00027FB9" w:rsidRPr="007720BA">
        <w:rPr>
          <w:bCs/>
          <w:sz w:val="22"/>
          <w:szCs w:val="22"/>
        </w:rPr>
        <w:t xml:space="preserve">2017 </w:t>
      </w:r>
      <w:r w:rsidRPr="007720BA">
        <w:rPr>
          <w:bCs/>
          <w:sz w:val="22"/>
          <w:szCs w:val="22"/>
        </w:rPr>
        <w:t xml:space="preserve">r., poz. </w:t>
      </w:r>
      <w:r w:rsidR="00027FB9" w:rsidRPr="007720BA">
        <w:rPr>
          <w:bCs/>
          <w:sz w:val="22"/>
          <w:szCs w:val="22"/>
        </w:rPr>
        <w:t xml:space="preserve">2117 </w:t>
      </w:r>
      <w:r w:rsidRPr="007720BA">
        <w:rPr>
          <w:bCs/>
          <w:sz w:val="22"/>
          <w:szCs w:val="22"/>
        </w:rPr>
        <w:t xml:space="preserve">z </w:t>
      </w:r>
      <w:proofErr w:type="spellStart"/>
      <w:r w:rsidRPr="007720BA">
        <w:rPr>
          <w:bCs/>
          <w:sz w:val="22"/>
          <w:szCs w:val="22"/>
        </w:rPr>
        <w:t>późn</w:t>
      </w:r>
      <w:proofErr w:type="spellEnd"/>
      <w:r w:rsidRPr="007720BA">
        <w:rPr>
          <w:bCs/>
          <w:sz w:val="22"/>
          <w:szCs w:val="22"/>
        </w:rPr>
        <w:t>. zm.)</w:t>
      </w:r>
      <w:r w:rsidR="00027FB9" w:rsidRPr="007720BA">
        <w:rPr>
          <w:bCs/>
          <w:sz w:val="22"/>
          <w:szCs w:val="22"/>
        </w:rPr>
        <w:t>, zwanej dalej „Ustawą”</w:t>
      </w:r>
      <w:r w:rsidRPr="007720BA">
        <w:rPr>
          <w:bCs/>
          <w:sz w:val="22"/>
          <w:szCs w:val="22"/>
        </w:rPr>
        <w:t>.</w:t>
      </w:r>
    </w:p>
    <w:p w14:paraId="1B84EB1A" w14:textId="48CFDE7F" w:rsidR="00F42275" w:rsidRPr="007720BA" w:rsidRDefault="00F42275" w:rsidP="005D65F2">
      <w:pPr>
        <w:pStyle w:val="Akapitzlist"/>
        <w:numPr>
          <w:ilvl w:val="0"/>
          <w:numId w:val="3"/>
        </w:numPr>
        <w:spacing w:before="120" w:line="276" w:lineRule="auto"/>
        <w:ind w:left="284" w:hanging="284"/>
        <w:rPr>
          <w:bCs/>
          <w:sz w:val="22"/>
          <w:szCs w:val="22"/>
        </w:rPr>
      </w:pPr>
      <w:r w:rsidRPr="007720BA">
        <w:rPr>
          <w:bCs/>
          <w:sz w:val="22"/>
          <w:szCs w:val="22"/>
        </w:rPr>
        <w:t>Umowa zostaje zawarta w wyniku pozytywnego rozpatrzenia przez Operatora wniosku Przewoźnika, zgodnie z p</w:t>
      </w:r>
      <w:r w:rsidR="0085051E" w:rsidRPr="007720BA">
        <w:rPr>
          <w:bCs/>
          <w:sz w:val="22"/>
          <w:szCs w:val="22"/>
        </w:rPr>
        <w:t xml:space="preserve">rocedurą określoną w rozdziale </w:t>
      </w:r>
      <w:r w:rsidRPr="007720BA">
        <w:rPr>
          <w:bCs/>
          <w:sz w:val="22"/>
          <w:szCs w:val="22"/>
        </w:rPr>
        <w:t xml:space="preserve">V </w:t>
      </w:r>
      <w:r w:rsidR="002C3365" w:rsidRPr="007720BA">
        <w:rPr>
          <w:bCs/>
          <w:sz w:val="22"/>
          <w:szCs w:val="22"/>
        </w:rPr>
        <w:t>Regulaminu dostępu do O</w:t>
      </w:r>
      <w:r w:rsidRPr="007720BA">
        <w:rPr>
          <w:bCs/>
          <w:sz w:val="22"/>
          <w:szCs w:val="22"/>
        </w:rPr>
        <w:t xml:space="preserve">biektów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sługowej.</w:t>
      </w:r>
    </w:p>
    <w:p w14:paraId="553C0149" w14:textId="6F24C166" w:rsidR="00F42275" w:rsidRPr="007720BA" w:rsidRDefault="00F42275" w:rsidP="00437D3A">
      <w:pPr>
        <w:pStyle w:val="Akapitzlist"/>
        <w:numPr>
          <w:ilvl w:val="0"/>
          <w:numId w:val="3"/>
        </w:numPr>
        <w:spacing w:line="276" w:lineRule="auto"/>
        <w:ind w:left="284" w:hanging="284"/>
        <w:rPr>
          <w:bCs/>
          <w:sz w:val="22"/>
          <w:szCs w:val="22"/>
        </w:rPr>
      </w:pPr>
      <w:r w:rsidRPr="007720BA">
        <w:rPr>
          <w:bCs/>
          <w:sz w:val="22"/>
          <w:szCs w:val="22"/>
        </w:rPr>
        <w:t>Przewoźnik zobowiązany jest do przestrzegania aktualnie obowiązujące</w:t>
      </w:r>
      <w:r w:rsidR="002C3365" w:rsidRPr="007720BA">
        <w:rPr>
          <w:bCs/>
          <w:sz w:val="22"/>
          <w:szCs w:val="22"/>
        </w:rPr>
        <w:t>j wersji Regulaminu dostępu do O</w:t>
      </w:r>
      <w:r w:rsidRPr="007720BA">
        <w:rPr>
          <w:bCs/>
          <w:sz w:val="22"/>
          <w:szCs w:val="22"/>
        </w:rPr>
        <w:t xml:space="preserve">biektów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sługowej przez cały okres obowiązywania Umowy.</w:t>
      </w:r>
    </w:p>
    <w:p w14:paraId="7A0A3A3D" w14:textId="7D796F25" w:rsidR="00F42275" w:rsidRPr="007720BA" w:rsidRDefault="00F42275" w:rsidP="00437D3A">
      <w:pPr>
        <w:pStyle w:val="Akapitzlist"/>
        <w:numPr>
          <w:ilvl w:val="0"/>
          <w:numId w:val="3"/>
        </w:numPr>
        <w:spacing w:line="276" w:lineRule="auto"/>
        <w:ind w:left="284" w:hanging="284"/>
        <w:rPr>
          <w:b/>
          <w:bCs/>
          <w:sz w:val="22"/>
          <w:szCs w:val="22"/>
        </w:rPr>
      </w:pPr>
      <w:r w:rsidRPr="007720BA">
        <w:rPr>
          <w:bCs/>
          <w:sz w:val="22"/>
          <w:szCs w:val="22"/>
        </w:rPr>
        <w:t xml:space="preserve">Przewoźnik oświadcza i zapewnia, </w:t>
      </w:r>
      <w:r w:rsidR="0085051E" w:rsidRPr="007720BA">
        <w:rPr>
          <w:bCs/>
          <w:sz w:val="22"/>
          <w:szCs w:val="22"/>
        </w:rPr>
        <w:t>że spełnia wymogi przewidziane R</w:t>
      </w:r>
      <w:r w:rsidR="002C3365" w:rsidRPr="007720BA">
        <w:rPr>
          <w:bCs/>
          <w:sz w:val="22"/>
          <w:szCs w:val="22"/>
        </w:rPr>
        <w:t>egulaminem dostępu do O</w:t>
      </w:r>
      <w:r w:rsidRPr="007720BA">
        <w:rPr>
          <w:bCs/>
          <w:sz w:val="22"/>
          <w:szCs w:val="22"/>
        </w:rPr>
        <w:t xml:space="preserve">biektów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sługowej oraz że:</w:t>
      </w:r>
    </w:p>
    <w:p w14:paraId="75692580" w14:textId="7C7A7947" w:rsidR="000A6449"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 xml:space="preserve">jest Przewoźnikiem kolejowym w rozumieniu Ustawy </w:t>
      </w:r>
      <w:r w:rsidR="0085548D" w:rsidRPr="007720BA">
        <w:rPr>
          <w:bCs/>
          <w:sz w:val="22"/>
          <w:szCs w:val="22"/>
        </w:rPr>
        <w:t xml:space="preserve">oraz </w:t>
      </w:r>
      <w:r w:rsidRPr="007720BA">
        <w:rPr>
          <w:bCs/>
          <w:sz w:val="22"/>
          <w:szCs w:val="22"/>
        </w:rPr>
        <w:t>posiada wszelkie wymagane prawem licencje, zezwolenia i certyfikaty niezbędne do zgodnego z prawem wykonywania przewozów kolejowych,</w:t>
      </w:r>
    </w:p>
    <w:p w14:paraId="5DD09CB4" w14:textId="201D002F" w:rsidR="000A6449"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posiada ważny tytuł prawny do pojazdów, których</w:t>
      </w:r>
      <w:r w:rsidR="002C3365" w:rsidRPr="007720BA">
        <w:rPr>
          <w:bCs/>
          <w:sz w:val="22"/>
          <w:szCs w:val="22"/>
        </w:rPr>
        <w:t xml:space="preserve"> dotyczyć będzie udostępnienie o</w:t>
      </w:r>
      <w:r w:rsidRPr="007720BA">
        <w:rPr>
          <w:bCs/>
          <w:sz w:val="22"/>
          <w:szCs w:val="22"/>
        </w:rPr>
        <w:t>biektu na rzecz Przewoźnika,</w:t>
      </w:r>
    </w:p>
    <w:p w14:paraId="27189350" w14:textId="2BFB5893" w:rsidR="000A6449"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poja</w:t>
      </w:r>
      <w:r w:rsidR="00210DD5" w:rsidRPr="007720BA">
        <w:rPr>
          <w:bCs/>
          <w:sz w:val="22"/>
          <w:szCs w:val="22"/>
        </w:rPr>
        <w:t>zdy, o których mowa w pkt 2</w:t>
      </w:r>
      <w:r w:rsidRPr="007720BA">
        <w:rPr>
          <w:bCs/>
          <w:sz w:val="22"/>
          <w:szCs w:val="22"/>
        </w:rPr>
        <w:t xml:space="preserve"> posiadają wszelkie wymagane prawem certyfikaty lub zezwolenia niezbędne dla dopuszczenia pojazdów do eksploatacji,</w:t>
      </w:r>
    </w:p>
    <w:p w14:paraId="74D82971" w14:textId="5E3471D8" w:rsidR="000A6449"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będzie wykonywał Umowę za pomocą osób posiadających wymagane pr</w:t>
      </w:r>
      <w:r w:rsidR="002938A4" w:rsidRPr="007720BA">
        <w:rPr>
          <w:bCs/>
          <w:sz w:val="22"/>
          <w:szCs w:val="22"/>
        </w:rPr>
        <w:t>awem oraz naturą korzystania z o</w:t>
      </w:r>
      <w:r w:rsidRPr="007720BA">
        <w:rPr>
          <w:bCs/>
          <w:sz w:val="22"/>
          <w:szCs w:val="22"/>
        </w:rPr>
        <w:t xml:space="preserve">biektu kompetencje, doświadczenie, kwalifikacje i uprawnienia, </w:t>
      </w:r>
      <w:r w:rsidR="00DE2DD4" w:rsidRPr="007720BA">
        <w:rPr>
          <w:bCs/>
          <w:sz w:val="22"/>
          <w:szCs w:val="22"/>
        </w:rPr>
        <w:br/>
      </w:r>
      <w:r w:rsidRPr="007720BA">
        <w:rPr>
          <w:bCs/>
          <w:sz w:val="22"/>
          <w:szCs w:val="22"/>
        </w:rPr>
        <w:t>a osoby te będą przy sobie posiadać wszelkie przewidziane prawem dokumenty potwierdzające te kompetencje, kwalifikacje i uprawnienia i będą je niezwłocznie okazywać na każde wezwanie Operatora</w:t>
      </w:r>
      <w:r w:rsidR="0085051E" w:rsidRPr="007720BA">
        <w:rPr>
          <w:bCs/>
          <w:sz w:val="22"/>
          <w:szCs w:val="22"/>
        </w:rPr>
        <w:t>,</w:t>
      </w:r>
    </w:p>
    <w:p w14:paraId="23BADBE6" w14:textId="249F703F" w:rsidR="00F42275"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 xml:space="preserve">posiada </w:t>
      </w:r>
      <w:r w:rsidR="00572E58" w:rsidRPr="007720BA">
        <w:rPr>
          <w:bCs/>
          <w:sz w:val="22"/>
          <w:szCs w:val="22"/>
        </w:rPr>
        <w:t>ważną polisę nr ………</w:t>
      </w:r>
      <w:r w:rsidRPr="007720BA">
        <w:rPr>
          <w:bCs/>
          <w:sz w:val="22"/>
          <w:szCs w:val="22"/>
        </w:rPr>
        <w:t>……..</w:t>
      </w:r>
      <w:r w:rsidR="00DE2DD4" w:rsidRPr="007720BA">
        <w:rPr>
          <w:bCs/>
          <w:sz w:val="22"/>
          <w:szCs w:val="22"/>
        </w:rPr>
        <w:t xml:space="preserve"> </w:t>
      </w:r>
      <w:r w:rsidRPr="007720BA">
        <w:rPr>
          <w:bCs/>
          <w:sz w:val="22"/>
          <w:szCs w:val="22"/>
        </w:rPr>
        <w:t>w</w:t>
      </w:r>
      <w:r w:rsidR="00DE2DD4" w:rsidRPr="007720BA">
        <w:rPr>
          <w:bCs/>
          <w:sz w:val="22"/>
          <w:szCs w:val="22"/>
        </w:rPr>
        <w:t xml:space="preserve"> </w:t>
      </w:r>
      <w:r w:rsidR="00030139" w:rsidRPr="007720BA">
        <w:rPr>
          <w:bCs/>
          <w:sz w:val="22"/>
          <w:szCs w:val="22"/>
        </w:rPr>
        <w:t>………</w:t>
      </w:r>
      <w:r w:rsidRPr="007720BA">
        <w:rPr>
          <w:bCs/>
          <w:sz w:val="22"/>
          <w:szCs w:val="22"/>
        </w:rPr>
        <w:t>……, zawierającą ubezpieczenie od odpowiedzialności cywilnej za szkody wyrządzone osobom trzecim</w:t>
      </w:r>
      <w:r w:rsidR="00210DD5" w:rsidRPr="007720BA">
        <w:rPr>
          <w:bCs/>
          <w:sz w:val="22"/>
          <w:szCs w:val="22"/>
        </w:rPr>
        <w:t>,</w:t>
      </w:r>
      <w:r w:rsidRPr="007720BA">
        <w:rPr>
          <w:bCs/>
          <w:sz w:val="22"/>
          <w:szCs w:val="22"/>
        </w:rPr>
        <w:t xml:space="preserve"> w związku </w:t>
      </w:r>
      <w:r w:rsidR="006A2D7A" w:rsidRPr="007720BA">
        <w:rPr>
          <w:bCs/>
          <w:sz w:val="22"/>
          <w:szCs w:val="22"/>
        </w:rPr>
        <w:br/>
      </w:r>
      <w:r w:rsidRPr="007720BA">
        <w:rPr>
          <w:bCs/>
          <w:sz w:val="22"/>
          <w:szCs w:val="22"/>
        </w:rPr>
        <w:t>z prowadzoną działalnością i w związku z ru</w:t>
      </w:r>
      <w:r w:rsidR="002938A4" w:rsidRPr="007720BA">
        <w:rPr>
          <w:bCs/>
          <w:sz w:val="22"/>
          <w:szCs w:val="22"/>
        </w:rPr>
        <w:t>chem pojazdów dostarczanych do obiektu w ramach udostępnienia o</w:t>
      </w:r>
      <w:r w:rsidRPr="007720BA">
        <w:rPr>
          <w:bCs/>
          <w:sz w:val="22"/>
          <w:szCs w:val="22"/>
        </w:rPr>
        <w:t xml:space="preserve">biektu na potrzeby tych pojazdów, w kwocie nie niższej niż </w:t>
      </w:r>
      <w:r w:rsidR="00572E58" w:rsidRPr="007720BA">
        <w:rPr>
          <w:bCs/>
          <w:sz w:val="22"/>
          <w:szCs w:val="22"/>
        </w:rPr>
        <w:t>…………</w:t>
      </w:r>
      <w:r w:rsidR="00DE2DD4" w:rsidRPr="007720BA">
        <w:rPr>
          <w:bCs/>
          <w:sz w:val="22"/>
          <w:szCs w:val="22"/>
        </w:rPr>
        <w:t>……………</w:t>
      </w:r>
      <w:r w:rsidR="00210DD5" w:rsidRPr="007720BA">
        <w:rPr>
          <w:bCs/>
          <w:sz w:val="22"/>
          <w:szCs w:val="22"/>
        </w:rPr>
        <w:t>…</w:t>
      </w:r>
      <w:r w:rsidRPr="007720BA">
        <w:rPr>
          <w:bCs/>
          <w:sz w:val="22"/>
          <w:szCs w:val="22"/>
        </w:rPr>
        <w:t>…….</w:t>
      </w:r>
    </w:p>
    <w:p w14:paraId="5292C62B" w14:textId="5C1BF440" w:rsidR="000A6449" w:rsidRPr="007720BA" w:rsidRDefault="000A6449" w:rsidP="00437D3A">
      <w:pPr>
        <w:pStyle w:val="Akapitzlist"/>
        <w:numPr>
          <w:ilvl w:val="0"/>
          <w:numId w:val="4"/>
        </w:numPr>
        <w:spacing w:line="276" w:lineRule="auto"/>
        <w:ind w:left="567" w:hanging="283"/>
        <w:rPr>
          <w:bCs/>
          <w:sz w:val="22"/>
          <w:szCs w:val="22"/>
        </w:rPr>
      </w:pPr>
      <w:r w:rsidRPr="007720BA">
        <w:rPr>
          <w:bCs/>
          <w:sz w:val="22"/>
          <w:szCs w:val="22"/>
        </w:rPr>
        <w:t>jest uprawniony i umocowany do ważnego i skutecznego zawarcia i wykonania Umowy</w:t>
      </w:r>
      <w:r w:rsidR="00BD4283" w:rsidRPr="007720BA">
        <w:rPr>
          <w:bCs/>
          <w:sz w:val="22"/>
          <w:szCs w:val="22"/>
        </w:rPr>
        <w:t>.</w:t>
      </w:r>
    </w:p>
    <w:p w14:paraId="63C941A0" w14:textId="431E6762" w:rsidR="000A6449" w:rsidRPr="007720BA" w:rsidRDefault="000A6449" w:rsidP="00437D3A">
      <w:pPr>
        <w:pStyle w:val="Akapitzlist"/>
        <w:numPr>
          <w:ilvl w:val="0"/>
          <w:numId w:val="3"/>
        </w:numPr>
        <w:spacing w:line="276" w:lineRule="auto"/>
        <w:ind w:left="284" w:hanging="284"/>
        <w:rPr>
          <w:bCs/>
          <w:sz w:val="22"/>
          <w:szCs w:val="22"/>
        </w:rPr>
      </w:pPr>
      <w:r w:rsidRPr="007720BA">
        <w:rPr>
          <w:bCs/>
          <w:sz w:val="22"/>
          <w:szCs w:val="22"/>
        </w:rPr>
        <w:t>W przypadku powzięcia przez Operatora wątpliwości</w:t>
      </w:r>
      <w:r w:rsidR="00BD4283" w:rsidRPr="007720BA">
        <w:rPr>
          <w:bCs/>
          <w:sz w:val="22"/>
          <w:szCs w:val="22"/>
        </w:rPr>
        <w:t>,</w:t>
      </w:r>
      <w:r w:rsidRPr="007720BA">
        <w:rPr>
          <w:bCs/>
          <w:sz w:val="22"/>
          <w:szCs w:val="22"/>
        </w:rPr>
        <w:t xml:space="preserve"> co do prawdziwości któregokolwiek oświadczenia lub zapewnienia, o którym mowa w ust. 4 lub</w:t>
      </w:r>
      <w:r w:rsidR="00DE2DD4" w:rsidRPr="007720BA">
        <w:rPr>
          <w:bCs/>
          <w:sz w:val="22"/>
          <w:szCs w:val="22"/>
        </w:rPr>
        <w:t xml:space="preserve"> </w:t>
      </w:r>
      <w:r w:rsidRPr="007720BA">
        <w:rPr>
          <w:bCs/>
          <w:sz w:val="22"/>
          <w:szCs w:val="22"/>
        </w:rPr>
        <w:t>w Regulaminie, Operator jest uprawniony zażądać od Przewoźnika natychmiastowego wykazania (w ciągu 3 dni</w:t>
      </w:r>
      <w:r w:rsidR="006A2D7A" w:rsidRPr="007720BA">
        <w:rPr>
          <w:bCs/>
          <w:sz w:val="22"/>
          <w:szCs w:val="22"/>
        </w:rPr>
        <w:t xml:space="preserve"> roboczych</w:t>
      </w:r>
      <w:r w:rsidRPr="007720BA">
        <w:rPr>
          <w:bCs/>
          <w:sz w:val="22"/>
          <w:szCs w:val="22"/>
        </w:rPr>
        <w:t xml:space="preserve"> od momentu otrzymania takiego żądania przez Przewoźnika), że dane oświadczenie</w:t>
      </w:r>
      <w:r w:rsidR="00DE2DD4" w:rsidRPr="007720BA">
        <w:rPr>
          <w:bCs/>
          <w:sz w:val="22"/>
          <w:szCs w:val="22"/>
        </w:rPr>
        <w:t xml:space="preserve"> </w:t>
      </w:r>
      <w:r w:rsidRPr="007720BA">
        <w:rPr>
          <w:bCs/>
          <w:sz w:val="22"/>
          <w:szCs w:val="22"/>
        </w:rPr>
        <w:t>/</w:t>
      </w:r>
      <w:r w:rsidR="00DE2DD4" w:rsidRPr="007720BA">
        <w:rPr>
          <w:bCs/>
          <w:sz w:val="22"/>
          <w:szCs w:val="22"/>
        </w:rPr>
        <w:t xml:space="preserve"> </w:t>
      </w:r>
      <w:r w:rsidRPr="007720BA">
        <w:rPr>
          <w:bCs/>
          <w:sz w:val="22"/>
          <w:szCs w:val="22"/>
        </w:rPr>
        <w:t>zapewnienie jest prawdziwe, i powstrzymać się od podjęcia wykonywania Umowy lub dalszego wykonywania Umowy do czasu spełnienia tego</w:t>
      </w:r>
      <w:r w:rsidR="0036064F" w:rsidRPr="007720BA">
        <w:rPr>
          <w:bCs/>
          <w:sz w:val="22"/>
          <w:szCs w:val="22"/>
        </w:rPr>
        <w:t xml:space="preserve"> żądania, co nie będzie uznawan</w:t>
      </w:r>
      <w:r w:rsidRPr="007720BA">
        <w:rPr>
          <w:bCs/>
          <w:sz w:val="22"/>
          <w:szCs w:val="22"/>
        </w:rPr>
        <w:t xml:space="preserve">e za naruszenie Umowy przez Operatora. W razie bezskutecznego upływu </w:t>
      </w:r>
      <w:r w:rsidR="00703C00" w:rsidRPr="007720BA">
        <w:rPr>
          <w:bCs/>
          <w:sz w:val="22"/>
          <w:szCs w:val="22"/>
        </w:rPr>
        <w:br/>
      </w:r>
      <w:r w:rsidRPr="007720BA">
        <w:rPr>
          <w:bCs/>
          <w:sz w:val="22"/>
          <w:szCs w:val="22"/>
        </w:rPr>
        <w:t>3</w:t>
      </w:r>
      <w:r w:rsidR="008D2781" w:rsidRPr="007720BA">
        <w:rPr>
          <w:bCs/>
          <w:sz w:val="22"/>
          <w:szCs w:val="22"/>
        </w:rPr>
        <w:t xml:space="preserve"> </w:t>
      </w:r>
      <w:r w:rsidRPr="007720BA">
        <w:rPr>
          <w:bCs/>
          <w:sz w:val="22"/>
          <w:szCs w:val="22"/>
        </w:rPr>
        <w:t>-</w:t>
      </w:r>
      <w:r w:rsidR="008D2781" w:rsidRPr="007720BA">
        <w:rPr>
          <w:bCs/>
          <w:sz w:val="22"/>
          <w:szCs w:val="22"/>
        </w:rPr>
        <w:t xml:space="preserve"> </w:t>
      </w:r>
      <w:r w:rsidRPr="007720BA">
        <w:rPr>
          <w:bCs/>
          <w:sz w:val="22"/>
          <w:szCs w:val="22"/>
        </w:rPr>
        <w:t xml:space="preserve">dniowego terminu, o którym mowa w zdaniu poprzednim, Operator może wykonać swe uprawnienie do odstąpienia od Umowy lub jej rozwiązania, zgodnie z § </w:t>
      </w:r>
      <w:r w:rsidR="00A32EC1" w:rsidRPr="007720BA">
        <w:rPr>
          <w:bCs/>
          <w:sz w:val="22"/>
          <w:szCs w:val="22"/>
        </w:rPr>
        <w:t xml:space="preserve">11 ust. 3 </w:t>
      </w:r>
      <w:r w:rsidRPr="007720BA">
        <w:rPr>
          <w:bCs/>
          <w:sz w:val="22"/>
          <w:szCs w:val="22"/>
        </w:rPr>
        <w:t>Umowy.</w:t>
      </w:r>
    </w:p>
    <w:p w14:paraId="3AE78771" w14:textId="689581E3" w:rsidR="000A6449" w:rsidRPr="007720BA" w:rsidRDefault="000A6449" w:rsidP="00437D3A">
      <w:pPr>
        <w:pStyle w:val="Akapitzlist"/>
        <w:numPr>
          <w:ilvl w:val="0"/>
          <w:numId w:val="3"/>
        </w:numPr>
        <w:spacing w:line="276" w:lineRule="auto"/>
        <w:ind w:left="284" w:hanging="284"/>
        <w:rPr>
          <w:bCs/>
          <w:sz w:val="22"/>
          <w:szCs w:val="22"/>
        </w:rPr>
      </w:pPr>
      <w:r w:rsidRPr="007720BA">
        <w:rPr>
          <w:bCs/>
          <w:sz w:val="22"/>
          <w:szCs w:val="22"/>
        </w:rPr>
        <w:t>Operator jest uprawniony</w:t>
      </w:r>
      <w:r w:rsidR="00210DD5" w:rsidRPr="007720BA">
        <w:rPr>
          <w:bCs/>
          <w:sz w:val="22"/>
          <w:szCs w:val="22"/>
        </w:rPr>
        <w:t>,</w:t>
      </w:r>
      <w:r w:rsidRPr="007720BA">
        <w:rPr>
          <w:bCs/>
          <w:sz w:val="22"/>
          <w:szCs w:val="22"/>
        </w:rPr>
        <w:t xml:space="preserve"> w każdym czasie</w:t>
      </w:r>
      <w:r w:rsidR="00210DD5" w:rsidRPr="007720BA">
        <w:rPr>
          <w:bCs/>
          <w:sz w:val="22"/>
          <w:szCs w:val="22"/>
        </w:rPr>
        <w:t>,</w:t>
      </w:r>
      <w:r w:rsidRPr="007720BA">
        <w:rPr>
          <w:bCs/>
          <w:sz w:val="22"/>
          <w:szCs w:val="22"/>
        </w:rPr>
        <w:t xml:space="preserve"> do kontroli pojazdów kolejowych i pracowników Przewoźnika (oraz innych osób), przy pomocy których Przewoźnik wykonuje Umowę, </w:t>
      </w:r>
      <w:r w:rsidR="00DE2DD4" w:rsidRPr="007720BA">
        <w:rPr>
          <w:bCs/>
          <w:sz w:val="22"/>
          <w:szCs w:val="22"/>
        </w:rPr>
        <w:br/>
      </w:r>
      <w:r w:rsidRPr="007720BA">
        <w:rPr>
          <w:bCs/>
          <w:sz w:val="22"/>
          <w:szCs w:val="22"/>
        </w:rPr>
        <w:t>w szczególności dokumentacji pojazdu kolejowego oraz dokumentów potwierdzających kwalifikacje i uprawnienia pracowników (innych osób), przy pomocy których Przewoźnik wykonuje Umowę.</w:t>
      </w:r>
    </w:p>
    <w:p w14:paraId="49BFB102" w14:textId="77777777" w:rsidR="000A6449" w:rsidRPr="007720BA" w:rsidRDefault="000A6449" w:rsidP="00437D3A">
      <w:pPr>
        <w:spacing w:line="276" w:lineRule="auto"/>
        <w:jc w:val="center"/>
        <w:rPr>
          <w:b/>
          <w:bCs/>
          <w:sz w:val="22"/>
          <w:szCs w:val="22"/>
        </w:rPr>
      </w:pPr>
      <w:r w:rsidRPr="007720BA">
        <w:rPr>
          <w:b/>
          <w:bCs/>
          <w:sz w:val="22"/>
          <w:szCs w:val="22"/>
        </w:rPr>
        <w:lastRenderedPageBreak/>
        <w:t>§ 2</w:t>
      </w:r>
    </w:p>
    <w:p w14:paraId="59F66541" w14:textId="77777777" w:rsidR="000A6449" w:rsidRPr="007720BA" w:rsidRDefault="000A6449" w:rsidP="00437D3A">
      <w:pPr>
        <w:spacing w:line="276" w:lineRule="auto"/>
        <w:jc w:val="center"/>
        <w:rPr>
          <w:b/>
          <w:bCs/>
          <w:sz w:val="22"/>
          <w:szCs w:val="22"/>
        </w:rPr>
      </w:pPr>
      <w:r w:rsidRPr="007720BA">
        <w:rPr>
          <w:b/>
          <w:bCs/>
          <w:sz w:val="22"/>
          <w:szCs w:val="22"/>
        </w:rPr>
        <w:t>Przedmiot umowy.</w:t>
      </w:r>
    </w:p>
    <w:p w14:paraId="334D559B" w14:textId="12DE9AEF" w:rsidR="000A6449" w:rsidRPr="007720BA" w:rsidRDefault="000A6449" w:rsidP="00437D3A">
      <w:pPr>
        <w:pStyle w:val="Akapitzlist"/>
        <w:numPr>
          <w:ilvl w:val="0"/>
          <w:numId w:val="7"/>
        </w:numPr>
        <w:spacing w:before="120" w:line="276" w:lineRule="auto"/>
        <w:ind w:left="284" w:hanging="284"/>
        <w:rPr>
          <w:bCs/>
          <w:sz w:val="22"/>
          <w:szCs w:val="22"/>
        </w:rPr>
      </w:pPr>
      <w:r w:rsidRPr="007720BA">
        <w:rPr>
          <w:bCs/>
          <w:sz w:val="22"/>
          <w:szCs w:val="22"/>
        </w:rPr>
        <w:t xml:space="preserve">Przedmiotem niniejszej umowy jest korzystanie z Obiektu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 xml:space="preserve">sługowej Operatora </w:t>
      </w:r>
      <w:r w:rsidR="00AB33AD">
        <w:rPr>
          <w:bCs/>
          <w:sz w:val="22"/>
          <w:szCs w:val="22"/>
        </w:rPr>
        <w:t xml:space="preserve">(dalej także: „obiekt”) </w:t>
      </w:r>
      <w:r w:rsidRPr="007720BA">
        <w:rPr>
          <w:bCs/>
          <w:sz w:val="22"/>
          <w:szCs w:val="22"/>
        </w:rPr>
        <w:t>przez Przewoźnika.</w:t>
      </w:r>
    </w:p>
    <w:p w14:paraId="38D9EEB4" w14:textId="75E8A3C2" w:rsidR="00677AF7" w:rsidRPr="007720BA" w:rsidRDefault="00677AF7" w:rsidP="00437D3A">
      <w:pPr>
        <w:pStyle w:val="Akapitzlist"/>
        <w:numPr>
          <w:ilvl w:val="0"/>
          <w:numId w:val="7"/>
        </w:numPr>
        <w:spacing w:line="276" w:lineRule="auto"/>
        <w:ind w:left="284" w:hanging="284"/>
        <w:rPr>
          <w:bCs/>
          <w:sz w:val="22"/>
          <w:szCs w:val="22"/>
        </w:rPr>
      </w:pPr>
      <w:r w:rsidRPr="007720BA">
        <w:rPr>
          <w:bCs/>
          <w:sz w:val="22"/>
          <w:szCs w:val="22"/>
        </w:rPr>
        <w:t xml:space="preserve">Operator w Obiekcie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sługowej świadczy na rzecz Przewoźnika o</w:t>
      </w:r>
      <w:r w:rsidR="00FA5E8C" w:rsidRPr="007720BA">
        <w:rPr>
          <w:bCs/>
          <w:sz w:val="22"/>
          <w:szCs w:val="22"/>
        </w:rPr>
        <w:t xml:space="preserve">dpłatne usługi polegające na: </w:t>
      </w:r>
    </w:p>
    <w:p w14:paraId="1BA74F9A" w14:textId="2E565AE6" w:rsidR="00677AF7" w:rsidRPr="007720BA" w:rsidRDefault="00677AF7" w:rsidP="00437D3A">
      <w:pPr>
        <w:pStyle w:val="Akapitzlist"/>
        <w:numPr>
          <w:ilvl w:val="0"/>
          <w:numId w:val="31"/>
        </w:numPr>
        <w:spacing w:line="276" w:lineRule="auto"/>
        <w:ind w:left="567" w:hanging="283"/>
        <w:rPr>
          <w:bCs/>
          <w:sz w:val="22"/>
          <w:szCs w:val="22"/>
        </w:rPr>
      </w:pPr>
      <w:r w:rsidRPr="007720BA">
        <w:rPr>
          <w:bCs/>
          <w:sz w:val="22"/>
          <w:szCs w:val="22"/>
        </w:rPr>
        <w:t xml:space="preserve">wykonaniu pracy manewrowej, w celu doprowadzenia pojazdu Przewoźnika od miejsca styku torów Zarządcy infrastruktury z torami bocznicy kolejowej Operatora do Obiektu </w:t>
      </w:r>
      <w:r w:rsidR="00016B1E" w:rsidRPr="007720BA">
        <w:rPr>
          <w:bCs/>
          <w:sz w:val="22"/>
          <w:szCs w:val="22"/>
        </w:rPr>
        <w:t>I</w:t>
      </w:r>
      <w:r w:rsidRPr="007720BA">
        <w:rPr>
          <w:bCs/>
          <w:sz w:val="22"/>
          <w:szCs w:val="22"/>
        </w:rPr>
        <w:t>nfrastrukt</w:t>
      </w:r>
      <w:r w:rsidR="009E6992" w:rsidRPr="007720BA">
        <w:rPr>
          <w:bCs/>
          <w:sz w:val="22"/>
          <w:szCs w:val="22"/>
        </w:rPr>
        <w:t xml:space="preserve">ury </w:t>
      </w:r>
      <w:r w:rsidR="00016B1E" w:rsidRPr="007720BA">
        <w:rPr>
          <w:bCs/>
          <w:sz w:val="22"/>
          <w:szCs w:val="22"/>
        </w:rPr>
        <w:t>U</w:t>
      </w:r>
      <w:r w:rsidR="009E6992" w:rsidRPr="007720BA">
        <w:rPr>
          <w:bCs/>
          <w:sz w:val="22"/>
          <w:szCs w:val="22"/>
        </w:rPr>
        <w:t>sługowej .……………………………………</w:t>
      </w:r>
      <w:r w:rsidRPr="007720BA">
        <w:rPr>
          <w:bCs/>
          <w:sz w:val="22"/>
          <w:szCs w:val="22"/>
        </w:rPr>
        <w:t>………………, a po wyk</w:t>
      </w:r>
      <w:r w:rsidR="00703C00" w:rsidRPr="007720BA">
        <w:rPr>
          <w:bCs/>
          <w:sz w:val="22"/>
          <w:szCs w:val="22"/>
        </w:rPr>
        <w:t>onaniu czynności naprawczych z O</w:t>
      </w:r>
      <w:r w:rsidRPr="007720BA">
        <w:rPr>
          <w:bCs/>
          <w:sz w:val="22"/>
          <w:szCs w:val="22"/>
        </w:rPr>
        <w:t xml:space="preserve">biektu </w:t>
      </w:r>
      <w:r w:rsidR="00016B1E" w:rsidRPr="007720BA">
        <w:rPr>
          <w:bCs/>
          <w:sz w:val="22"/>
          <w:szCs w:val="22"/>
        </w:rPr>
        <w:t>I</w:t>
      </w:r>
      <w:r w:rsidRPr="007720BA">
        <w:rPr>
          <w:bCs/>
          <w:sz w:val="22"/>
          <w:szCs w:val="22"/>
        </w:rPr>
        <w:t xml:space="preserve">nfrastruktury </w:t>
      </w:r>
      <w:r w:rsidR="00016B1E" w:rsidRPr="007720BA">
        <w:rPr>
          <w:bCs/>
          <w:sz w:val="22"/>
          <w:szCs w:val="22"/>
        </w:rPr>
        <w:t>U</w:t>
      </w:r>
      <w:r w:rsidRPr="007720BA">
        <w:rPr>
          <w:bCs/>
          <w:sz w:val="22"/>
          <w:szCs w:val="22"/>
        </w:rPr>
        <w:t>sługowej do m</w:t>
      </w:r>
      <w:r w:rsidR="00E60372" w:rsidRPr="007720BA">
        <w:rPr>
          <w:bCs/>
          <w:sz w:val="22"/>
          <w:szCs w:val="22"/>
        </w:rPr>
        <w:t>iejsca styku z torami Zarządcy i</w:t>
      </w:r>
      <w:r w:rsidRPr="007720BA">
        <w:rPr>
          <w:bCs/>
          <w:sz w:val="22"/>
          <w:szCs w:val="22"/>
        </w:rPr>
        <w:t>nfrastruktury;</w:t>
      </w:r>
    </w:p>
    <w:p w14:paraId="160EB06E" w14:textId="77777777" w:rsidR="009E6992" w:rsidRPr="007720BA" w:rsidRDefault="00677AF7" w:rsidP="00437D3A">
      <w:pPr>
        <w:pStyle w:val="Akapitzlist"/>
        <w:numPr>
          <w:ilvl w:val="0"/>
          <w:numId w:val="31"/>
        </w:numPr>
        <w:spacing w:line="276" w:lineRule="auto"/>
        <w:ind w:left="567" w:hanging="283"/>
        <w:rPr>
          <w:bCs/>
          <w:sz w:val="22"/>
          <w:szCs w:val="22"/>
        </w:rPr>
      </w:pPr>
      <w:r w:rsidRPr="007720BA">
        <w:rPr>
          <w:bCs/>
          <w:sz w:val="22"/>
          <w:szCs w:val="22"/>
        </w:rPr>
        <w:t>zapewnieniu dostępu do stanowisk naprawczych</w:t>
      </w:r>
      <w:r w:rsidR="009E6992" w:rsidRPr="007720BA">
        <w:rPr>
          <w:bCs/>
          <w:sz w:val="22"/>
          <w:szCs w:val="22"/>
        </w:rPr>
        <w:t>,</w:t>
      </w:r>
      <w:r w:rsidRPr="007720BA">
        <w:rPr>
          <w:bCs/>
          <w:sz w:val="22"/>
          <w:szCs w:val="22"/>
        </w:rPr>
        <w:t xml:space="preserve"> w celu wykonania czynności utrzymaniowo - naprawczych, to jest:</w:t>
      </w:r>
    </w:p>
    <w:p w14:paraId="233FEE10" w14:textId="3775CAFA" w:rsidR="009E6992" w:rsidRPr="007720BA" w:rsidRDefault="00677AF7" w:rsidP="00437D3A">
      <w:pPr>
        <w:spacing w:line="276" w:lineRule="auto"/>
        <w:ind w:left="567"/>
        <w:rPr>
          <w:bCs/>
          <w:sz w:val="22"/>
          <w:szCs w:val="22"/>
        </w:rPr>
      </w:pPr>
      <w:r w:rsidRPr="007720BA">
        <w:rPr>
          <w:bCs/>
          <w:sz w:val="22"/>
          <w:szCs w:val="22"/>
        </w:rPr>
        <w:t>………………………………………………………………………………………………</w:t>
      </w:r>
      <w:r w:rsidR="00DE2DD4" w:rsidRPr="007720BA">
        <w:rPr>
          <w:bCs/>
          <w:sz w:val="22"/>
          <w:szCs w:val="22"/>
        </w:rPr>
        <w:t>.....</w:t>
      </w:r>
      <w:r w:rsidRPr="007720BA">
        <w:rPr>
          <w:bCs/>
          <w:sz w:val="22"/>
          <w:szCs w:val="22"/>
        </w:rPr>
        <w:t>……………………………………………………………………………………………………</w:t>
      </w:r>
      <w:r w:rsidR="00DE2DD4" w:rsidRPr="007720BA">
        <w:rPr>
          <w:bCs/>
          <w:sz w:val="22"/>
          <w:szCs w:val="22"/>
        </w:rPr>
        <w:t>..</w:t>
      </w:r>
      <w:r w:rsidRPr="007720BA">
        <w:rPr>
          <w:bCs/>
          <w:sz w:val="22"/>
          <w:szCs w:val="22"/>
        </w:rPr>
        <w:t>………………………………………………………………………………………</w:t>
      </w:r>
      <w:r w:rsidR="00DE2DD4" w:rsidRPr="007720BA">
        <w:rPr>
          <w:bCs/>
          <w:sz w:val="22"/>
          <w:szCs w:val="22"/>
        </w:rPr>
        <w:t>………………</w:t>
      </w:r>
      <w:r w:rsidR="0028797E" w:rsidRPr="007720BA">
        <w:rPr>
          <w:bCs/>
          <w:sz w:val="22"/>
          <w:szCs w:val="22"/>
        </w:rPr>
        <w:t>.</w:t>
      </w:r>
      <w:r w:rsidR="00A61BCC" w:rsidRPr="007720BA">
        <w:rPr>
          <w:bCs/>
          <w:sz w:val="22"/>
          <w:szCs w:val="22"/>
        </w:rPr>
        <w:t>……………………………………………………………………………………………………..</w:t>
      </w:r>
    </w:p>
    <w:p w14:paraId="7CA5831C" w14:textId="669CAD68" w:rsidR="00677AF7" w:rsidRPr="007720BA" w:rsidRDefault="00677AF7" w:rsidP="00437D3A">
      <w:pPr>
        <w:spacing w:line="276" w:lineRule="auto"/>
        <w:ind w:firstLine="567"/>
        <w:rPr>
          <w:bCs/>
          <w:sz w:val="22"/>
          <w:szCs w:val="22"/>
        </w:rPr>
      </w:pPr>
      <w:r w:rsidRPr="007720BA">
        <w:rPr>
          <w:bCs/>
          <w:sz w:val="22"/>
          <w:szCs w:val="22"/>
        </w:rPr>
        <w:t>na pojeździe / pojazdach kolejowym/</w:t>
      </w:r>
      <w:proofErr w:type="spellStart"/>
      <w:r w:rsidRPr="007720BA">
        <w:rPr>
          <w:bCs/>
          <w:sz w:val="22"/>
          <w:szCs w:val="22"/>
        </w:rPr>
        <w:t>ch</w:t>
      </w:r>
      <w:proofErr w:type="spellEnd"/>
      <w:r w:rsidRPr="007720BA">
        <w:rPr>
          <w:bCs/>
          <w:sz w:val="22"/>
          <w:szCs w:val="22"/>
        </w:rPr>
        <w:t xml:space="preserve"> *) Przewoźnika :</w:t>
      </w:r>
    </w:p>
    <w:p w14:paraId="74A3C3E7" w14:textId="73C1D993" w:rsidR="00677AF7" w:rsidRPr="007720BA" w:rsidRDefault="00677AF7" w:rsidP="00437D3A">
      <w:pPr>
        <w:pStyle w:val="Akapitzlist"/>
        <w:spacing w:line="276" w:lineRule="auto"/>
        <w:ind w:left="709" w:firstLine="284"/>
        <w:rPr>
          <w:bCs/>
          <w:sz w:val="22"/>
          <w:szCs w:val="22"/>
        </w:rPr>
      </w:pPr>
      <w:r w:rsidRPr="007720BA">
        <w:rPr>
          <w:bCs/>
          <w:sz w:val="22"/>
          <w:szCs w:val="22"/>
        </w:rPr>
        <w:t>N</w:t>
      </w:r>
      <w:r w:rsidR="009E6992" w:rsidRPr="007720BA">
        <w:rPr>
          <w:bCs/>
          <w:sz w:val="22"/>
          <w:szCs w:val="22"/>
        </w:rPr>
        <w:t>azwa: ……………</w:t>
      </w:r>
      <w:r w:rsidRPr="007720BA">
        <w:rPr>
          <w:bCs/>
          <w:sz w:val="22"/>
          <w:szCs w:val="22"/>
        </w:rPr>
        <w:t>…………………………………………………</w:t>
      </w:r>
      <w:r w:rsidR="008901EE" w:rsidRPr="007720BA">
        <w:rPr>
          <w:bCs/>
          <w:sz w:val="22"/>
          <w:szCs w:val="22"/>
        </w:rPr>
        <w:t>………</w:t>
      </w:r>
      <w:r w:rsidRPr="007720BA">
        <w:rPr>
          <w:bCs/>
          <w:sz w:val="22"/>
          <w:szCs w:val="22"/>
        </w:rPr>
        <w:t>…</w:t>
      </w:r>
      <w:r w:rsidR="009E6992" w:rsidRPr="007720BA">
        <w:rPr>
          <w:bCs/>
          <w:sz w:val="22"/>
          <w:szCs w:val="22"/>
        </w:rPr>
        <w:t>...</w:t>
      </w:r>
      <w:r w:rsidRPr="007720BA">
        <w:rPr>
          <w:bCs/>
          <w:sz w:val="22"/>
          <w:szCs w:val="22"/>
        </w:rPr>
        <w:t>………….</w:t>
      </w:r>
    </w:p>
    <w:p w14:paraId="499F6323" w14:textId="38FA41FA" w:rsidR="00677AF7" w:rsidRPr="007720BA" w:rsidRDefault="00677AF7" w:rsidP="00437D3A">
      <w:pPr>
        <w:pStyle w:val="Akapitzlist"/>
        <w:spacing w:line="276" w:lineRule="auto"/>
        <w:ind w:left="709" w:firstLine="284"/>
        <w:rPr>
          <w:bCs/>
          <w:sz w:val="22"/>
          <w:szCs w:val="22"/>
        </w:rPr>
      </w:pPr>
      <w:r w:rsidRPr="007720BA">
        <w:rPr>
          <w:bCs/>
          <w:sz w:val="22"/>
          <w:szCs w:val="22"/>
        </w:rPr>
        <w:t xml:space="preserve">Typ: </w:t>
      </w:r>
      <w:r w:rsidR="009E6992" w:rsidRPr="007720BA">
        <w:rPr>
          <w:bCs/>
          <w:sz w:val="22"/>
          <w:szCs w:val="22"/>
        </w:rPr>
        <w:t>………………………………</w:t>
      </w:r>
      <w:r w:rsidRPr="007720BA">
        <w:rPr>
          <w:bCs/>
          <w:sz w:val="22"/>
          <w:szCs w:val="22"/>
        </w:rPr>
        <w:t>…………</w:t>
      </w:r>
      <w:r w:rsidR="008901EE" w:rsidRPr="007720BA">
        <w:rPr>
          <w:bCs/>
          <w:sz w:val="22"/>
          <w:szCs w:val="22"/>
        </w:rPr>
        <w:t>……………………………</w:t>
      </w:r>
      <w:r w:rsidR="009E6992" w:rsidRPr="007720BA">
        <w:rPr>
          <w:bCs/>
          <w:sz w:val="22"/>
          <w:szCs w:val="22"/>
        </w:rPr>
        <w:t>..</w:t>
      </w:r>
      <w:r w:rsidR="008901EE" w:rsidRPr="007720BA">
        <w:rPr>
          <w:bCs/>
          <w:sz w:val="22"/>
          <w:szCs w:val="22"/>
        </w:rPr>
        <w:t>………….</w:t>
      </w:r>
      <w:r w:rsidRPr="007720BA">
        <w:rPr>
          <w:bCs/>
          <w:sz w:val="22"/>
          <w:szCs w:val="22"/>
        </w:rPr>
        <w:t>……..</w:t>
      </w:r>
    </w:p>
    <w:p w14:paraId="02AB170D" w14:textId="1F7B5883" w:rsidR="00677AF7" w:rsidRPr="007720BA" w:rsidRDefault="008901EE" w:rsidP="00437D3A">
      <w:pPr>
        <w:pStyle w:val="Akapitzlist"/>
        <w:spacing w:line="276" w:lineRule="auto"/>
        <w:ind w:left="709" w:firstLine="284"/>
        <w:rPr>
          <w:bCs/>
          <w:sz w:val="22"/>
          <w:szCs w:val="22"/>
        </w:rPr>
      </w:pPr>
      <w:r w:rsidRPr="007720BA">
        <w:rPr>
          <w:bCs/>
          <w:sz w:val="22"/>
          <w:szCs w:val="22"/>
        </w:rPr>
        <w:t>Seri</w:t>
      </w:r>
      <w:r w:rsidR="00383728" w:rsidRPr="007720BA">
        <w:rPr>
          <w:bCs/>
          <w:sz w:val="22"/>
          <w:szCs w:val="22"/>
        </w:rPr>
        <w:t>a</w:t>
      </w:r>
      <w:r w:rsidR="009E6992" w:rsidRPr="007720BA">
        <w:rPr>
          <w:bCs/>
          <w:sz w:val="22"/>
          <w:szCs w:val="22"/>
        </w:rPr>
        <w:t>: ………………………</w:t>
      </w:r>
      <w:r w:rsidR="00677AF7" w:rsidRPr="007720BA">
        <w:rPr>
          <w:bCs/>
          <w:sz w:val="22"/>
          <w:szCs w:val="22"/>
        </w:rPr>
        <w:t>………</w:t>
      </w:r>
      <w:r w:rsidRPr="007720BA">
        <w:rPr>
          <w:bCs/>
          <w:sz w:val="22"/>
          <w:szCs w:val="22"/>
        </w:rPr>
        <w:t>…………</w:t>
      </w:r>
      <w:r w:rsidR="009E6992" w:rsidRPr="007720BA">
        <w:rPr>
          <w:bCs/>
          <w:sz w:val="22"/>
          <w:szCs w:val="22"/>
        </w:rPr>
        <w:t>..</w:t>
      </w:r>
      <w:r w:rsidRPr="007720BA">
        <w:rPr>
          <w:bCs/>
          <w:sz w:val="22"/>
          <w:szCs w:val="22"/>
        </w:rPr>
        <w:t>…………</w:t>
      </w:r>
      <w:r w:rsidR="00383728" w:rsidRPr="007720BA">
        <w:rPr>
          <w:bCs/>
          <w:sz w:val="22"/>
          <w:szCs w:val="22"/>
        </w:rPr>
        <w:t>..</w:t>
      </w:r>
      <w:r w:rsidRPr="007720BA">
        <w:rPr>
          <w:bCs/>
          <w:sz w:val="22"/>
          <w:szCs w:val="22"/>
        </w:rPr>
        <w:t>………………...….…………..</w:t>
      </w:r>
    </w:p>
    <w:p w14:paraId="789FFF52" w14:textId="461F666E" w:rsidR="00677AF7" w:rsidRPr="007720BA" w:rsidRDefault="009E6992" w:rsidP="00437D3A">
      <w:pPr>
        <w:pStyle w:val="Akapitzlist"/>
        <w:spacing w:line="276" w:lineRule="auto"/>
        <w:ind w:left="709" w:firstLine="284"/>
        <w:rPr>
          <w:bCs/>
          <w:sz w:val="22"/>
          <w:szCs w:val="22"/>
        </w:rPr>
      </w:pPr>
      <w:r w:rsidRPr="007720BA">
        <w:rPr>
          <w:bCs/>
          <w:sz w:val="22"/>
          <w:szCs w:val="22"/>
        </w:rPr>
        <w:t>Numer: …………………………...</w:t>
      </w:r>
      <w:r w:rsidR="00677AF7" w:rsidRPr="007720BA">
        <w:rPr>
          <w:bCs/>
          <w:sz w:val="22"/>
          <w:szCs w:val="22"/>
        </w:rPr>
        <w:t>…………</w:t>
      </w:r>
      <w:r w:rsidR="008901EE" w:rsidRPr="007720BA">
        <w:rPr>
          <w:bCs/>
          <w:sz w:val="22"/>
          <w:szCs w:val="22"/>
        </w:rPr>
        <w:t>……………………………………….</w:t>
      </w:r>
      <w:r w:rsidR="00677AF7" w:rsidRPr="007720BA">
        <w:rPr>
          <w:bCs/>
          <w:sz w:val="22"/>
          <w:szCs w:val="22"/>
        </w:rPr>
        <w:t>………</w:t>
      </w:r>
    </w:p>
    <w:p w14:paraId="2D12F670" w14:textId="0696C1CE" w:rsidR="00677AF7" w:rsidRPr="007720BA" w:rsidRDefault="00677AF7" w:rsidP="00437D3A">
      <w:pPr>
        <w:pStyle w:val="Akapitzlist"/>
        <w:spacing w:line="276" w:lineRule="auto"/>
        <w:ind w:left="709" w:firstLine="284"/>
        <w:rPr>
          <w:bCs/>
          <w:sz w:val="22"/>
          <w:szCs w:val="22"/>
        </w:rPr>
      </w:pPr>
      <w:r w:rsidRPr="007720BA">
        <w:rPr>
          <w:bCs/>
          <w:sz w:val="22"/>
          <w:szCs w:val="22"/>
        </w:rPr>
        <w:t>Numer EVN</w:t>
      </w:r>
      <w:r w:rsidR="008901EE" w:rsidRPr="007720BA">
        <w:rPr>
          <w:bCs/>
          <w:sz w:val="22"/>
          <w:szCs w:val="22"/>
        </w:rPr>
        <w:t xml:space="preserve">: </w:t>
      </w:r>
      <w:r w:rsidRPr="007720BA">
        <w:rPr>
          <w:bCs/>
          <w:sz w:val="22"/>
          <w:szCs w:val="22"/>
        </w:rPr>
        <w:t>……………………</w:t>
      </w:r>
      <w:r w:rsidR="009E6992" w:rsidRPr="007720BA">
        <w:rPr>
          <w:bCs/>
          <w:sz w:val="22"/>
          <w:szCs w:val="22"/>
        </w:rPr>
        <w:t>……………………………...</w:t>
      </w:r>
      <w:r w:rsidR="008901EE" w:rsidRPr="007720BA">
        <w:rPr>
          <w:bCs/>
          <w:sz w:val="22"/>
          <w:szCs w:val="22"/>
        </w:rPr>
        <w:t>…...</w:t>
      </w:r>
      <w:r w:rsidRPr="007720BA">
        <w:rPr>
          <w:bCs/>
          <w:sz w:val="22"/>
          <w:szCs w:val="22"/>
        </w:rPr>
        <w:t>……………………….</w:t>
      </w:r>
    </w:p>
    <w:p w14:paraId="4B84E4A7" w14:textId="474BB3A8" w:rsidR="00677AF7" w:rsidRPr="007720BA" w:rsidRDefault="00677AF7" w:rsidP="00437D3A">
      <w:pPr>
        <w:pStyle w:val="Akapitzlist"/>
        <w:spacing w:line="276" w:lineRule="auto"/>
        <w:ind w:left="709" w:firstLine="284"/>
        <w:rPr>
          <w:bCs/>
          <w:sz w:val="22"/>
          <w:szCs w:val="22"/>
        </w:rPr>
      </w:pPr>
      <w:r w:rsidRPr="007720BA">
        <w:rPr>
          <w:bCs/>
          <w:sz w:val="22"/>
          <w:szCs w:val="22"/>
        </w:rPr>
        <w:t>Świadectwo typu Nr</w:t>
      </w:r>
      <w:r w:rsidR="008901EE" w:rsidRPr="007720BA">
        <w:rPr>
          <w:bCs/>
          <w:sz w:val="22"/>
          <w:szCs w:val="22"/>
        </w:rPr>
        <w:t>:</w:t>
      </w:r>
      <w:r w:rsidRPr="007720BA">
        <w:rPr>
          <w:bCs/>
          <w:sz w:val="22"/>
          <w:szCs w:val="22"/>
        </w:rPr>
        <w:t xml:space="preserve"> ……………</w:t>
      </w:r>
      <w:r w:rsidR="008901EE" w:rsidRPr="007720BA">
        <w:rPr>
          <w:bCs/>
          <w:sz w:val="22"/>
          <w:szCs w:val="22"/>
        </w:rPr>
        <w:t>………………………………….</w:t>
      </w:r>
      <w:r w:rsidR="009E6992" w:rsidRPr="007720BA">
        <w:rPr>
          <w:bCs/>
          <w:sz w:val="22"/>
          <w:szCs w:val="22"/>
        </w:rPr>
        <w:t>……...</w:t>
      </w:r>
      <w:r w:rsidRPr="007720BA">
        <w:rPr>
          <w:bCs/>
          <w:sz w:val="22"/>
          <w:szCs w:val="22"/>
        </w:rPr>
        <w:t>……………….</w:t>
      </w:r>
    </w:p>
    <w:p w14:paraId="4444BCD3" w14:textId="59C1E5FA" w:rsidR="00677AF7" w:rsidRPr="007720BA" w:rsidRDefault="00A424A0" w:rsidP="00437D3A">
      <w:pPr>
        <w:pStyle w:val="Akapitzlist"/>
        <w:spacing w:line="276" w:lineRule="auto"/>
        <w:ind w:left="993"/>
        <w:rPr>
          <w:bCs/>
          <w:sz w:val="22"/>
          <w:szCs w:val="22"/>
        </w:rPr>
      </w:pPr>
      <w:r w:rsidRPr="007720BA">
        <w:rPr>
          <w:bCs/>
          <w:sz w:val="22"/>
          <w:szCs w:val="22"/>
        </w:rPr>
        <w:t>Świadectwo s</w:t>
      </w:r>
      <w:r w:rsidR="00677AF7" w:rsidRPr="007720BA">
        <w:rPr>
          <w:bCs/>
          <w:sz w:val="22"/>
          <w:szCs w:val="22"/>
        </w:rPr>
        <w:t>prawności technicznej Nr………………….. z dni</w:t>
      </w:r>
      <w:r w:rsidR="009E6992" w:rsidRPr="007720BA">
        <w:rPr>
          <w:bCs/>
          <w:sz w:val="22"/>
          <w:szCs w:val="22"/>
        </w:rPr>
        <w:t>a ………………</w:t>
      </w:r>
      <w:r w:rsidR="00383728" w:rsidRPr="007720BA">
        <w:rPr>
          <w:bCs/>
          <w:sz w:val="22"/>
          <w:szCs w:val="22"/>
        </w:rPr>
        <w:t>...</w:t>
      </w:r>
      <w:r w:rsidR="009E6992" w:rsidRPr="007720BA">
        <w:rPr>
          <w:bCs/>
          <w:sz w:val="22"/>
          <w:szCs w:val="22"/>
        </w:rPr>
        <w:t>…… wydane przez ……………</w:t>
      </w:r>
      <w:r w:rsidR="008901EE" w:rsidRPr="007720BA">
        <w:rPr>
          <w:bCs/>
          <w:sz w:val="22"/>
          <w:szCs w:val="22"/>
        </w:rPr>
        <w:t>………</w:t>
      </w:r>
      <w:r w:rsidR="00383728" w:rsidRPr="007720BA">
        <w:rPr>
          <w:bCs/>
          <w:sz w:val="22"/>
          <w:szCs w:val="22"/>
        </w:rPr>
        <w:t>..</w:t>
      </w:r>
      <w:r w:rsidR="008901EE" w:rsidRPr="007720BA">
        <w:rPr>
          <w:bCs/>
          <w:sz w:val="22"/>
          <w:szCs w:val="22"/>
        </w:rPr>
        <w:t>…………., w</w:t>
      </w:r>
      <w:r w:rsidR="00677AF7" w:rsidRPr="007720BA">
        <w:rPr>
          <w:bCs/>
          <w:sz w:val="22"/>
          <w:szCs w:val="22"/>
        </w:rPr>
        <w:t>ażne do ………………</w:t>
      </w:r>
      <w:r w:rsidR="00383728" w:rsidRPr="007720BA">
        <w:rPr>
          <w:bCs/>
          <w:sz w:val="22"/>
          <w:szCs w:val="22"/>
        </w:rPr>
        <w:t>.</w:t>
      </w:r>
      <w:r w:rsidR="00677AF7" w:rsidRPr="007720BA">
        <w:rPr>
          <w:bCs/>
          <w:sz w:val="22"/>
          <w:szCs w:val="22"/>
        </w:rPr>
        <w:t>……………….</w:t>
      </w:r>
    </w:p>
    <w:p w14:paraId="52C54D7A" w14:textId="0070F2B9" w:rsidR="009E6992" w:rsidRPr="007720BA" w:rsidRDefault="00A726C0" w:rsidP="00437D3A">
      <w:pPr>
        <w:pStyle w:val="Akapitzlist"/>
        <w:numPr>
          <w:ilvl w:val="0"/>
          <w:numId w:val="31"/>
        </w:numPr>
        <w:spacing w:line="276" w:lineRule="auto"/>
        <w:ind w:left="567" w:hanging="283"/>
        <w:rPr>
          <w:bCs/>
          <w:sz w:val="22"/>
          <w:szCs w:val="22"/>
        </w:rPr>
      </w:pPr>
      <w:r w:rsidRPr="007720BA">
        <w:rPr>
          <w:bCs/>
          <w:sz w:val="22"/>
          <w:szCs w:val="22"/>
        </w:rPr>
        <w:t xml:space="preserve">udostępnieniu </w:t>
      </w:r>
      <w:r w:rsidR="00677AF7" w:rsidRPr="007720BA">
        <w:rPr>
          <w:bCs/>
          <w:sz w:val="22"/>
          <w:szCs w:val="22"/>
        </w:rPr>
        <w:t>infrastruktury usługowej</w:t>
      </w:r>
      <w:r w:rsidR="008901EE" w:rsidRPr="007720BA">
        <w:rPr>
          <w:bCs/>
          <w:sz w:val="22"/>
          <w:szCs w:val="22"/>
        </w:rPr>
        <w:t>,</w:t>
      </w:r>
      <w:r w:rsidR="00677AF7" w:rsidRPr="007720BA">
        <w:rPr>
          <w:bCs/>
          <w:sz w:val="22"/>
          <w:szCs w:val="22"/>
        </w:rPr>
        <w:t xml:space="preserve"> to jest: </w:t>
      </w:r>
    </w:p>
    <w:p w14:paraId="1C0CC28C" w14:textId="731E3417" w:rsidR="00677AF7" w:rsidRPr="007720BA" w:rsidRDefault="00677AF7" w:rsidP="00437D3A">
      <w:pPr>
        <w:spacing w:line="276" w:lineRule="auto"/>
        <w:ind w:left="567"/>
        <w:rPr>
          <w:bCs/>
          <w:sz w:val="22"/>
          <w:szCs w:val="22"/>
        </w:rPr>
      </w:pPr>
      <w:r w:rsidRPr="007720BA">
        <w:rPr>
          <w:bCs/>
          <w:sz w:val="22"/>
          <w:szCs w:val="22"/>
        </w:rPr>
        <w:t>………………………………</w:t>
      </w:r>
      <w:r w:rsidR="009E6992" w:rsidRPr="007720BA">
        <w:rPr>
          <w:bCs/>
          <w:sz w:val="22"/>
          <w:szCs w:val="22"/>
        </w:rPr>
        <w:t>...</w:t>
      </w:r>
      <w:r w:rsidRPr="007720BA">
        <w:rPr>
          <w:bCs/>
          <w:sz w:val="22"/>
          <w:szCs w:val="22"/>
        </w:rPr>
        <w:t>…………………………………</w:t>
      </w:r>
      <w:r w:rsidR="00DE2DD4" w:rsidRPr="007720BA">
        <w:rPr>
          <w:bCs/>
          <w:sz w:val="22"/>
          <w:szCs w:val="22"/>
        </w:rPr>
        <w:t>……</w:t>
      </w:r>
      <w:r w:rsidRPr="007720BA">
        <w:rPr>
          <w:bCs/>
          <w:sz w:val="22"/>
          <w:szCs w:val="22"/>
        </w:rPr>
        <w:t>..……………………</w:t>
      </w:r>
      <w:r w:rsidR="009E6992" w:rsidRPr="007720BA">
        <w:rPr>
          <w:bCs/>
          <w:sz w:val="22"/>
          <w:szCs w:val="22"/>
        </w:rPr>
        <w:t>…</w:t>
      </w:r>
      <w:r w:rsidR="00DE2DD4" w:rsidRPr="007720BA">
        <w:rPr>
          <w:bCs/>
          <w:sz w:val="22"/>
          <w:szCs w:val="22"/>
        </w:rPr>
        <w:t>……</w:t>
      </w:r>
      <w:r w:rsidR="009E6992" w:rsidRPr="007720BA">
        <w:rPr>
          <w:bCs/>
          <w:sz w:val="22"/>
          <w:szCs w:val="22"/>
        </w:rPr>
        <w:t>………..</w:t>
      </w:r>
      <w:r w:rsidRPr="007720BA">
        <w:rPr>
          <w:bCs/>
          <w:sz w:val="22"/>
          <w:szCs w:val="22"/>
        </w:rPr>
        <w:t>…………………………………………………………………………………………</w:t>
      </w:r>
    </w:p>
    <w:p w14:paraId="45762435" w14:textId="5A571E0F" w:rsidR="00081E4F" w:rsidRPr="007720BA" w:rsidRDefault="00677AF7" w:rsidP="00437D3A">
      <w:pPr>
        <w:pStyle w:val="Akapitzlist"/>
        <w:numPr>
          <w:ilvl w:val="0"/>
          <w:numId w:val="7"/>
        </w:numPr>
        <w:spacing w:line="276" w:lineRule="auto"/>
        <w:ind w:left="284" w:hanging="284"/>
        <w:rPr>
          <w:bCs/>
          <w:sz w:val="22"/>
          <w:szCs w:val="22"/>
        </w:rPr>
      </w:pPr>
      <w:r w:rsidRPr="007720BA">
        <w:rPr>
          <w:bCs/>
          <w:sz w:val="22"/>
          <w:szCs w:val="22"/>
        </w:rPr>
        <w:t xml:space="preserve">Przez czynności utrzymaniowo - naprawcze określone w </w:t>
      </w:r>
      <w:r w:rsidR="00383728" w:rsidRPr="007720BA">
        <w:rPr>
          <w:bCs/>
          <w:sz w:val="22"/>
          <w:szCs w:val="22"/>
        </w:rPr>
        <w:t xml:space="preserve">ust. 2 pkt 2 </w:t>
      </w:r>
      <w:r w:rsidRPr="007720BA">
        <w:rPr>
          <w:bCs/>
          <w:sz w:val="22"/>
          <w:szCs w:val="22"/>
        </w:rPr>
        <w:t xml:space="preserve">rozumieć należy czynności zdefiniowane w przepisach i instrukcjach Przewoźnika wymienionych </w:t>
      </w:r>
      <w:r w:rsidR="00DE2DD4" w:rsidRPr="007720BA">
        <w:rPr>
          <w:bCs/>
          <w:sz w:val="22"/>
          <w:szCs w:val="22"/>
        </w:rPr>
        <w:br/>
      </w:r>
      <w:r w:rsidR="008901EE" w:rsidRPr="007720BA">
        <w:rPr>
          <w:bCs/>
          <w:sz w:val="22"/>
          <w:szCs w:val="22"/>
        </w:rPr>
        <w:t>w załączniku n</w:t>
      </w:r>
      <w:r w:rsidRPr="007720BA">
        <w:rPr>
          <w:bCs/>
          <w:sz w:val="22"/>
          <w:szCs w:val="22"/>
        </w:rPr>
        <w:t>r …….. do Umowy.</w:t>
      </w:r>
    </w:p>
    <w:p w14:paraId="25C718A6" w14:textId="6057D4C0" w:rsidR="00677AF7" w:rsidRPr="007720BA" w:rsidRDefault="00677AF7" w:rsidP="00437D3A">
      <w:pPr>
        <w:spacing w:line="276" w:lineRule="auto"/>
        <w:jc w:val="center"/>
        <w:rPr>
          <w:bCs/>
          <w:sz w:val="22"/>
          <w:szCs w:val="22"/>
        </w:rPr>
      </w:pPr>
      <w:r w:rsidRPr="007720BA">
        <w:rPr>
          <w:b/>
          <w:bCs/>
          <w:sz w:val="22"/>
          <w:szCs w:val="22"/>
        </w:rPr>
        <w:t>§ 3</w:t>
      </w:r>
    </w:p>
    <w:p w14:paraId="62095CCA" w14:textId="77777777" w:rsidR="00677AF7" w:rsidRPr="007720BA" w:rsidRDefault="00677AF7" w:rsidP="00437D3A">
      <w:pPr>
        <w:spacing w:line="276" w:lineRule="auto"/>
        <w:jc w:val="center"/>
        <w:rPr>
          <w:b/>
          <w:bCs/>
          <w:sz w:val="22"/>
          <w:szCs w:val="22"/>
        </w:rPr>
      </w:pPr>
      <w:r w:rsidRPr="007720BA">
        <w:rPr>
          <w:b/>
          <w:bCs/>
          <w:sz w:val="22"/>
          <w:szCs w:val="22"/>
        </w:rPr>
        <w:t>Prawa i obowiązki Przewoźnika i Operatora</w:t>
      </w:r>
      <w:r w:rsidR="008901EE" w:rsidRPr="007720BA">
        <w:rPr>
          <w:b/>
          <w:bCs/>
          <w:sz w:val="22"/>
          <w:szCs w:val="22"/>
        </w:rPr>
        <w:t>.</w:t>
      </w:r>
    </w:p>
    <w:p w14:paraId="66BB9A15" w14:textId="77777777" w:rsidR="00677AF7" w:rsidRPr="007720BA" w:rsidRDefault="00677AF7" w:rsidP="00437D3A">
      <w:pPr>
        <w:pStyle w:val="Akapitzlist"/>
        <w:numPr>
          <w:ilvl w:val="0"/>
          <w:numId w:val="11"/>
        </w:numPr>
        <w:spacing w:before="120" w:line="276" w:lineRule="auto"/>
        <w:ind w:left="284" w:hanging="284"/>
        <w:rPr>
          <w:bCs/>
          <w:sz w:val="22"/>
          <w:szCs w:val="22"/>
        </w:rPr>
      </w:pPr>
      <w:r w:rsidRPr="007720BA">
        <w:rPr>
          <w:bCs/>
          <w:sz w:val="22"/>
          <w:szCs w:val="22"/>
        </w:rPr>
        <w:t>Przewoźnik zobowiązany jest ściśle współpracować z Operatorem w zakresie realizacji Umowy, w tym:</w:t>
      </w:r>
    </w:p>
    <w:p w14:paraId="46131489" w14:textId="02291DA7" w:rsidR="00677AF7" w:rsidRPr="007720BA" w:rsidRDefault="00677AF7" w:rsidP="00437D3A">
      <w:pPr>
        <w:pStyle w:val="Akapitzlist"/>
        <w:numPr>
          <w:ilvl w:val="0"/>
          <w:numId w:val="32"/>
        </w:numPr>
        <w:spacing w:line="276" w:lineRule="auto"/>
        <w:ind w:left="567" w:hanging="284"/>
        <w:rPr>
          <w:bCs/>
          <w:sz w:val="22"/>
          <w:szCs w:val="22"/>
        </w:rPr>
      </w:pPr>
      <w:r w:rsidRPr="007720BA">
        <w:rPr>
          <w:bCs/>
          <w:sz w:val="22"/>
          <w:szCs w:val="22"/>
        </w:rPr>
        <w:t>terminowo dostarczać na wskazane przez Operatora miejsce pojazdy, dla pot</w:t>
      </w:r>
      <w:r w:rsidR="007D00A7" w:rsidRPr="007720BA">
        <w:rPr>
          <w:bCs/>
          <w:sz w:val="22"/>
          <w:szCs w:val="22"/>
        </w:rPr>
        <w:t>rzeb których udostępniany jest o</w:t>
      </w:r>
      <w:r w:rsidRPr="007720BA">
        <w:rPr>
          <w:bCs/>
          <w:sz w:val="22"/>
          <w:szCs w:val="22"/>
        </w:rPr>
        <w:t>biekt i terminowo je odbierać;</w:t>
      </w:r>
    </w:p>
    <w:p w14:paraId="65079DBD" w14:textId="08F3EB2B" w:rsidR="00677AF7" w:rsidRPr="007720BA" w:rsidRDefault="00677AF7" w:rsidP="00437D3A">
      <w:pPr>
        <w:pStyle w:val="Akapitzlist"/>
        <w:numPr>
          <w:ilvl w:val="0"/>
          <w:numId w:val="32"/>
        </w:numPr>
        <w:spacing w:line="276" w:lineRule="auto"/>
        <w:ind w:left="567" w:hanging="284"/>
        <w:rPr>
          <w:bCs/>
          <w:sz w:val="22"/>
          <w:szCs w:val="22"/>
        </w:rPr>
      </w:pPr>
      <w:r w:rsidRPr="007720BA">
        <w:rPr>
          <w:bCs/>
          <w:sz w:val="22"/>
          <w:szCs w:val="22"/>
        </w:rPr>
        <w:t xml:space="preserve">na bieżąco informować Operatora o wszelkich zmianach tytułu prawnego do pojazdów (lub ich części), w szczególności o obciążeniach ustanowionych na pojazdach (lub ich częściach) mogących mieć wpływ na realizację Umowy, lub rodzących ryzyko powstania odpowiedzialności Operatora w związku </w:t>
      </w:r>
      <w:r w:rsidR="00CA67A4" w:rsidRPr="007720BA">
        <w:rPr>
          <w:bCs/>
          <w:sz w:val="22"/>
          <w:szCs w:val="22"/>
        </w:rPr>
        <w:t>z realizacją Umowy;</w:t>
      </w:r>
    </w:p>
    <w:p w14:paraId="703B50EC" w14:textId="44E66A97" w:rsidR="00677AF7" w:rsidRPr="007720BA" w:rsidRDefault="00677AF7" w:rsidP="00437D3A">
      <w:pPr>
        <w:pStyle w:val="Akapitzlist"/>
        <w:numPr>
          <w:ilvl w:val="0"/>
          <w:numId w:val="32"/>
        </w:numPr>
        <w:spacing w:line="276" w:lineRule="auto"/>
        <w:ind w:left="567" w:hanging="284"/>
        <w:rPr>
          <w:bCs/>
          <w:sz w:val="22"/>
          <w:szCs w:val="22"/>
        </w:rPr>
      </w:pPr>
      <w:r w:rsidRPr="007720BA">
        <w:rPr>
          <w:bCs/>
          <w:sz w:val="22"/>
          <w:szCs w:val="22"/>
        </w:rPr>
        <w:t xml:space="preserve">na bieżąco informować Operatora o wszelkich decyzjach organów administracji państwowej i orzeczeniach sądów, dotyczących pojazdów mogących mieć wpływ na realizację Umowy lub rodzących ryzyko powstania odpowiedzialności Operatora </w:t>
      </w:r>
      <w:r w:rsidR="001273FC" w:rsidRPr="007720BA">
        <w:rPr>
          <w:bCs/>
          <w:sz w:val="22"/>
          <w:szCs w:val="22"/>
        </w:rPr>
        <w:br/>
      </w:r>
      <w:r w:rsidRPr="007720BA">
        <w:rPr>
          <w:bCs/>
          <w:sz w:val="22"/>
          <w:szCs w:val="22"/>
        </w:rPr>
        <w:t>w związku z realizacją Umowy.</w:t>
      </w:r>
    </w:p>
    <w:p w14:paraId="2E9C51D7" w14:textId="3B4F23FB" w:rsidR="00677AF7" w:rsidRPr="007720BA" w:rsidRDefault="00677AF7" w:rsidP="00DC4454">
      <w:pPr>
        <w:pStyle w:val="Akapitzlist"/>
        <w:numPr>
          <w:ilvl w:val="0"/>
          <w:numId w:val="11"/>
        </w:numPr>
        <w:spacing w:after="120" w:line="276" w:lineRule="auto"/>
        <w:ind w:left="284" w:hanging="284"/>
        <w:rPr>
          <w:bCs/>
          <w:sz w:val="22"/>
          <w:szCs w:val="22"/>
        </w:rPr>
      </w:pPr>
      <w:r w:rsidRPr="007720BA">
        <w:rPr>
          <w:bCs/>
          <w:sz w:val="22"/>
          <w:szCs w:val="22"/>
        </w:rPr>
        <w:lastRenderedPageBreak/>
        <w:t>Przewoźnik zobowią</w:t>
      </w:r>
      <w:r w:rsidR="007D00A7" w:rsidRPr="007720BA">
        <w:rPr>
          <w:bCs/>
          <w:sz w:val="22"/>
          <w:szCs w:val="22"/>
        </w:rPr>
        <w:t>zuje się postępować na terenie o</w:t>
      </w:r>
      <w:r w:rsidRPr="007720BA">
        <w:rPr>
          <w:bCs/>
          <w:sz w:val="22"/>
          <w:szCs w:val="22"/>
        </w:rPr>
        <w:t>biektu zgodnie z postano</w:t>
      </w:r>
      <w:r w:rsidR="007D00A7" w:rsidRPr="007720BA">
        <w:rPr>
          <w:bCs/>
          <w:sz w:val="22"/>
          <w:szCs w:val="22"/>
        </w:rPr>
        <w:t>wieniami Regulaminu dostępu do O</w:t>
      </w:r>
      <w:r w:rsidRPr="007720BA">
        <w:rPr>
          <w:bCs/>
          <w:sz w:val="22"/>
          <w:szCs w:val="22"/>
        </w:rPr>
        <w:t xml:space="preserve">biektów </w:t>
      </w:r>
      <w:r w:rsidR="00B34165" w:rsidRPr="007720BA">
        <w:rPr>
          <w:bCs/>
          <w:sz w:val="22"/>
          <w:szCs w:val="22"/>
        </w:rPr>
        <w:t>I</w:t>
      </w:r>
      <w:r w:rsidRPr="007720BA">
        <w:rPr>
          <w:bCs/>
          <w:sz w:val="22"/>
          <w:szCs w:val="22"/>
        </w:rPr>
        <w:t xml:space="preserve">nfrastruktury </w:t>
      </w:r>
      <w:r w:rsidR="00B34165" w:rsidRPr="007720BA">
        <w:rPr>
          <w:bCs/>
          <w:sz w:val="22"/>
          <w:szCs w:val="22"/>
        </w:rPr>
        <w:t>U</w:t>
      </w:r>
      <w:r w:rsidRPr="007720BA">
        <w:rPr>
          <w:bCs/>
          <w:sz w:val="22"/>
          <w:szCs w:val="22"/>
        </w:rPr>
        <w:t xml:space="preserve">sługowej oraz innych regulacji obowiązujących na terenach kolejowych, w tym regulaminów pracy bocznic kolejowych </w:t>
      </w:r>
      <w:r w:rsidR="001273FC" w:rsidRPr="007720BA">
        <w:rPr>
          <w:bCs/>
          <w:sz w:val="22"/>
          <w:szCs w:val="22"/>
        </w:rPr>
        <w:br/>
      </w:r>
      <w:r w:rsidRPr="007720BA">
        <w:rPr>
          <w:bCs/>
          <w:sz w:val="22"/>
          <w:szCs w:val="22"/>
        </w:rPr>
        <w:t xml:space="preserve">i instrukcji wewnętrznych Operatora oraz zgodnie z obowiązującymi przepisami prawa, </w:t>
      </w:r>
      <w:r w:rsidR="001273FC" w:rsidRPr="007720BA">
        <w:rPr>
          <w:bCs/>
          <w:sz w:val="22"/>
          <w:szCs w:val="22"/>
        </w:rPr>
        <w:br/>
      </w:r>
      <w:r w:rsidRPr="007720BA">
        <w:rPr>
          <w:bCs/>
          <w:sz w:val="22"/>
          <w:szCs w:val="22"/>
        </w:rPr>
        <w:t>w tym w szczególności z przepisami dotyczącymi ruchu kolejowego, ochrony środowiska, gospodarki odpadami i przepisami ochrony przeciwpożarowej.</w:t>
      </w:r>
    </w:p>
    <w:p w14:paraId="3DFC725B" w14:textId="77777777" w:rsidR="00677AF7" w:rsidRPr="007720BA" w:rsidRDefault="00677AF7" w:rsidP="00437D3A">
      <w:pPr>
        <w:pStyle w:val="Akapitzlist"/>
        <w:numPr>
          <w:ilvl w:val="0"/>
          <w:numId w:val="11"/>
        </w:numPr>
        <w:spacing w:line="276" w:lineRule="auto"/>
        <w:ind w:left="284" w:hanging="284"/>
        <w:rPr>
          <w:bCs/>
          <w:sz w:val="22"/>
          <w:szCs w:val="22"/>
        </w:rPr>
      </w:pPr>
      <w:r w:rsidRPr="007720BA">
        <w:rPr>
          <w:bCs/>
          <w:sz w:val="22"/>
          <w:szCs w:val="22"/>
        </w:rPr>
        <w:t>Przewoźnik zobowiązuje się wykonywać wszystkie polecenia i stosować się do instrukcji porządkowych wydawanych i udzielanych przez pracowników Operatora.</w:t>
      </w:r>
    </w:p>
    <w:p w14:paraId="18BBF151" w14:textId="6BC82040" w:rsidR="00677AF7" w:rsidRPr="007720BA" w:rsidRDefault="00677AF7" w:rsidP="00437D3A">
      <w:pPr>
        <w:pStyle w:val="Akapitzlist"/>
        <w:numPr>
          <w:ilvl w:val="0"/>
          <w:numId w:val="11"/>
        </w:numPr>
        <w:spacing w:line="276" w:lineRule="auto"/>
        <w:ind w:left="284" w:hanging="284"/>
        <w:rPr>
          <w:bCs/>
          <w:sz w:val="22"/>
          <w:szCs w:val="22"/>
        </w:rPr>
      </w:pPr>
      <w:r w:rsidRPr="007720BA">
        <w:rPr>
          <w:bCs/>
          <w:sz w:val="22"/>
          <w:szCs w:val="22"/>
        </w:rPr>
        <w:t>Przewoźnik zobowiązuje się nie zakłóca</w:t>
      </w:r>
      <w:r w:rsidR="007D00A7" w:rsidRPr="007720BA">
        <w:rPr>
          <w:bCs/>
          <w:sz w:val="22"/>
          <w:szCs w:val="22"/>
        </w:rPr>
        <w:t>ć prac wykonywanych na terenie o</w:t>
      </w:r>
      <w:r w:rsidRPr="007720BA">
        <w:rPr>
          <w:bCs/>
          <w:sz w:val="22"/>
          <w:szCs w:val="22"/>
        </w:rPr>
        <w:t>biektu.</w:t>
      </w:r>
    </w:p>
    <w:p w14:paraId="7D25653F" w14:textId="12FF8597" w:rsidR="00677AF7" w:rsidRPr="007720BA" w:rsidRDefault="00677AF7" w:rsidP="00437D3A">
      <w:pPr>
        <w:pStyle w:val="Akapitzlist"/>
        <w:numPr>
          <w:ilvl w:val="0"/>
          <w:numId w:val="11"/>
        </w:numPr>
        <w:spacing w:line="276" w:lineRule="auto"/>
        <w:ind w:left="284" w:hanging="284"/>
        <w:rPr>
          <w:bCs/>
          <w:sz w:val="22"/>
          <w:szCs w:val="22"/>
        </w:rPr>
      </w:pPr>
      <w:r w:rsidRPr="007720BA">
        <w:rPr>
          <w:bCs/>
          <w:sz w:val="22"/>
          <w:szCs w:val="22"/>
        </w:rPr>
        <w:t xml:space="preserve">Przewoźnik zobowiązuje się korzystać z Obiektu </w:t>
      </w:r>
      <w:r w:rsidR="00B34165" w:rsidRPr="007720BA">
        <w:rPr>
          <w:bCs/>
          <w:sz w:val="22"/>
          <w:szCs w:val="22"/>
        </w:rPr>
        <w:t>I</w:t>
      </w:r>
      <w:r w:rsidRPr="007720BA">
        <w:rPr>
          <w:bCs/>
          <w:sz w:val="22"/>
          <w:szCs w:val="22"/>
        </w:rPr>
        <w:t xml:space="preserve">nfrastruktury </w:t>
      </w:r>
      <w:r w:rsidR="00B34165" w:rsidRPr="007720BA">
        <w:rPr>
          <w:bCs/>
          <w:sz w:val="22"/>
          <w:szCs w:val="22"/>
        </w:rPr>
        <w:t>U</w:t>
      </w:r>
      <w:r w:rsidRPr="007720BA">
        <w:rPr>
          <w:bCs/>
          <w:sz w:val="22"/>
          <w:szCs w:val="22"/>
        </w:rPr>
        <w:t>sługowej i jego wyposażenia, w ramach jego udostępnienia na podstawie niniejszej Umowy z należytą starannością i dbałością o nie, oraz zgodnie z właściwymi instrukcjami obsługi, zasadami postępowania, dokumentacją techniczną, aktualną wiedzą techniczną i należytą ostrożnością, w szczególności zgodnie z zasadami BHP, a w razie powzięcia jakichkolwiek wątpliwoś</w:t>
      </w:r>
      <w:r w:rsidR="007D00A7" w:rsidRPr="007720BA">
        <w:rPr>
          <w:bCs/>
          <w:sz w:val="22"/>
          <w:szCs w:val="22"/>
        </w:rPr>
        <w:t>ci związanych z korzystaniem z o</w:t>
      </w:r>
      <w:r w:rsidRPr="007720BA">
        <w:rPr>
          <w:bCs/>
          <w:sz w:val="22"/>
          <w:szCs w:val="22"/>
        </w:rPr>
        <w:t>biektu i jego wyposażenia, będzie natychmiast, z zachowaniem zasady przezorności, zasięgał informacji i niezbędnych konsultacji ze strony Operatora, pod rygorem poniesienia odpowiedzialności za wszelkie wyrządzone komukolwiek szkody oraz szkody w mieniu powstałe w związku z takim korzystaniem.</w:t>
      </w:r>
    </w:p>
    <w:p w14:paraId="1EAA2444" w14:textId="30948E25" w:rsidR="00677AF7" w:rsidRPr="007720BA" w:rsidRDefault="00677AF7" w:rsidP="00437D3A">
      <w:pPr>
        <w:pStyle w:val="Akapitzlist"/>
        <w:numPr>
          <w:ilvl w:val="0"/>
          <w:numId w:val="11"/>
        </w:numPr>
        <w:spacing w:line="276" w:lineRule="auto"/>
        <w:ind w:left="284" w:hanging="284"/>
        <w:rPr>
          <w:bCs/>
          <w:sz w:val="22"/>
          <w:szCs w:val="22"/>
        </w:rPr>
      </w:pPr>
      <w:r w:rsidRPr="007720BA">
        <w:rPr>
          <w:bCs/>
          <w:sz w:val="22"/>
          <w:szCs w:val="22"/>
        </w:rPr>
        <w:t>Przewoźnik zobowiązany jest wykonywać wszystkie obowiązki nałożone przez przepisy prawa na wytwórcę odpadó</w:t>
      </w:r>
      <w:r w:rsidR="00383728" w:rsidRPr="007720BA">
        <w:rPr>
          <w:bCs/>
          <w:sz w:val="22"/>
          <w:szCs w:val="22"/>
        </w:rPr>
        <w:t>w.</w:t>
      </w:r>
      <w:r w:rsidRPr="007720BA">
        <w:rPr>
          <w:bCs/>
          <w:sz w:val="22"/>
          <w:szCs w:val="22"/>
        </w:rPr>
        <w:t xml:space="preserve"> Przewoźnik zobowiązany jest na bieżąco, na własny koszt </w:t>
      </w:r>
      <w:r w:rsidR="001273FC" w:rsidRPr="007720BA">
        <w:rPr>
          <w:bCs/>
          <w:sz w:val="22"/>
          <w:szCs w:val="22"/>
        </w:rPr>
        <w:br/>
      </w:r>
      <w:r w:rsidRPr="007720BA">
        <w:rPr>
          <w:bCs/>
          <w:sz w:val="22"/>
          <w:szCs w:val="22"/>
        </w:rPr>
        <w:t xml:space="preserve">i ryzyko gospodarować w sposób zgodny z obowiązującymi przepisami oraz w sposób </w:t>
      </w:r>
      <w:r w:rsidR="007D00A7" w:rsidRPr="007720BA">
        <w:rPr>
          <w:bCs/>
          <w:sz w:val="22"/>
          <w:szCs w:val="22"/>
        </w:rPr>
        <w:t>nie zakłócający funkcjonowania o</w:t>
      </w:r>
      <w:r w:rsidRPr="007720BA">
        <w:rPr>
          <w:bCs/>
          <w:sz w:val="22"/>
          <w:szCs w:val="22"/>
        </w:rPr>
        <w:t>biektu wszelkimi odpadami (innymi, niż komunalne), powstałymi w związku z ko</w:t>
      </w:r>
      <w:r w:rsidR="007D00A7" w:rsidRPr="007720BA">
        <w:rPr>
          <w:bCs/>
          <w:sz w:val="22"/>
          <w:szCs w:val="22"/>
        </w:rPr>
        <w:t>rzystaniem przez Przewoźnika z obiektu i wyposażenia o</w:t>
      </w:r>
      <w:r w:rsidRPr="007720BA">
        <w:rPr>
          <w:bCs/>
          <w:sz w:val="22"/>
          <w:szCs w:val="22"/>
        </w:rPr>
        <w:t xml:space="preserve">biektu w ramach jego udostępnienia, w szczególności zbierać, magazynować, transportować, przetwarzać i unieszkodliwiać te odpady, lub zapewnić, że czynności te zostaną wykonane przez podmiot posiadający odpowiednie środki i wymagane ważne zezwolenia bądź wymagany aktualny wpis do rejestru. Przewoźnik na własny koszt i ryzyko zapewni, że </w:t>
      </w:r>
      <w:r w:rsidR="0061767C" w:rsidRPr="007720BA">
        <w:rPr>
          <w:bCs/>
          <w:sz w:val="22"/>
          <w:szCs w:val="22"/>
        </w:rPr>
        <w:br/>
      </w:r>
      <w:r w:rsidRPr="007720BA">
        <w:rPr>
          <w:bCs/>
          <w:sz w:val="22"/>
          <w:szCs w:val="22"/>
        </w:rPr>
        <w:t>z</w:t>
      </w:r>
      <w:r w:rsidR="007D00A7" w:rsidRPr="007720BA">
        <w:rPr>
          <w:bCs/>
          <w:sz w:val="22"/>
          <w:szCs w:val="22"/>
        </w:rPr>
        <w:t xml:space="preserve"> upływem terminu udostępnienia o</w:t>
      </w:r>
      <w:r w:rsidRPr="007720BA">
        <w:rPr>
          <w:bCs/>
          <w:sz w:val="22"/>
          <w:szCs w:val="22"/>
        </w:rPr>
        <w:t>biektu</w:t>
      </w:r>
      <w:r w:rsidR="007D00A7" w:rsidRPr="007720BA">
        <w:rPr>
          <w:bCs/>
          <w:sz w:val="22"/>
          <w:szCs w:val="22"/>
        </w:rPr>
        <w:t>, na terenie o</w:t>
      </w:r>
      <w:r w:rsidRPr="007720BA">
        <w:rPr>
          <w:bCs/>
          <w:sz w:val="22"/>
          <w:szCs w:val="22"/>
        </w:rPr>
        <w:t xml:space="preserve">biektu nie pozostaną żadne pozostałości powyższych odpadów. Zarządzanie odpadami komunalnymi powstałymi </w:t>
      </w:r>
      <w:r w:rsidR="001273FC" w:rsidRPr="007720BA">
        <w:rPr>
          <w:bCs/>
          <w:sz w:val="22"/>
          <w:szCs w:val="22"/>
        </w:rPr>
        <w:br/>
      </w:r>
      <w:r w:rsidRPr="007720BA">
        <w:rPr>
          <w:bCs/>
          <w:sz w:val="22"/>
          <w:szCs w:val="22"/>
        </w:rPr>
        <w:t>w związku z korzystaniem prze</w:t>
      </w:r>
      <w:r w:rsidR="007D00A7" w:rsidRPr="007720BA">
        <w:rPr>
          <w:bCs/>
          <w:sz w:val="22"/>
          <w:szCs w:val="22"/>
        </w:rPr>
        <w:t>z Przewoźnika z obiektu i wyposażenia o</w:t>
      </w:r>
      <w:r w:rsidRPr="007720BA">
        <w:rPr>
          <w:bCs/>
          <w:sz w:val="22"/>
          <w:szCs w:val="22"/>
        </w:rPr>
        <w:t>biektu w ramach jego udostępnienia leży po stronie Operatora, z którym Przewoźnik zobowiązany jest ściśle współpracować w tym względzie, w szczególności każdorazowo z odpowiednim wyprzedzeniem informować o wszelkich parametrach zapotrzebowania w tym zakresie</w:t>
      </w:r>
      <w:r w:rsidR="00536149" w:rsidRPr="007720BA">
        <w:rPr>
          <w:bCs/>
          <w:sz w:val="22"/>
          <w:szCs w:val="22"/>
        </w:rPr>
        <w:t>.</w:t>
      </w:r>
      <w:r w:rsidRPr="007720BA">
        <w:rPr>
          <w:bCs/>
          <w:sz w:val="22"/>
          <w:szCs w:val="22"/>
        </w:rPr>
        <w:t xml:space="preserve"> Przewoźnik zobowiązany jest stosować się do poleceń i instrukcji Operatora w zakresie gospodarowania odpadami, w tym do stosowania zasady segregacji odpadów komunalnych zgodnie ze wskazanym oznaczeniem, jeż</w:t>
      </w:r>
      <w:r w:rsidR="007D00A7" w:rsidRPr="007720BA">
        <w:rPr>
          <w:bCs/>
          <w:sz w:val="22"/>
          <w:szCs w:val="22"/>
        </w:rPr>
        <w:t>eli Operator na terenie danego o</w:t>
      </w:r>
      <w:r w:rsidRPr="007720BA">
        <w:rPr>
          <w:bCs/>
          <w:sz w:val="22"/>
          <w:szCs w:val="22"/>
        </w:rPr>
        <w:t>biektu taką zasadę stosuje.</w:t>
      </w:r>
    </w:p>
    <w:p w14:paraId="003DFA48" w14:textId="0A9E208D" w:rsidR="00677AF7" w:rsidRPr="007720BA" w:rsidRDefault="00677AF7" w:rsidP="00437D3A">
      <w:pPr>
        <w:pStyle w:val="Akapitzlist"/>
        <w:numPr>
          <w:ilvl w:val="0"/>
          <w:numId w:val="11"/>
        </w:numPr>
        <w:spacing w:line="276" w:lineRule="auto"/>
        <w:ind w:left="284" w:hanging="284"/>
        <w:rPr>
          <w:bCs/>
          <w:sz w:val="22"/>
          <w:szCs w:val="22"/>
        </w:rPr>
      </w:pPr>
      <w:r w:rsidRPr="007720BA">
        <w:rPr>
          <w:bCs/>
          <w:sz w:val="22"/>
          <w:szCs w:val="22"/>
        </w:rPr>
        <w:t>Przewoźnik zobowiązany jest utrzymyw</w:t>
      </w:r>
      <w:r w:rsidR="007D00A7" w:rsidRPr="007720BA">
        <w:rPr>
          <w:bCs/>
          <w:sz w:val="22"/>
          <w:szCs w:val="22"/>
        </w:rPr>
        <w:t>ać na własny koszt w czystości o</w:t>
      </w:r>
      <w:r w:rsidRPr="007720BA">
        <w:rPr>
          <w:bCs/>
          <w:sz w:val="22"/>
          <w:szCs w:val="22"/>
        </w:rPr>
        <w:t xml:space="preserve">biekt, </w:t>
      </w:r>
      <w:r w:rsidR="0061767C" w:rsidRPr="007720BA">
        <w:rPr>
          <w:bCs/>
          <w:sz w:val="22"/>
          <w:szCs w:val="22"/>
        </w:rPr>
        <w:br/>
      </w:r>
      <w:r w:rsidRPr="007720BA">
        <w:rPr>
          <w:bCs/>
          <w:sz w:val="22"/>
          <w:szCs w:val="22"/>
        </w:rPr>
        <w:t>w szczególności tory, międzytorza i kanały naprawcze udostępnione Umową.</w:t>
      </w:r>
    </w:p>
    <w:p w14:paraId="64B74AC2" w14:textId="22B5AB89" w:rsidR="00FB5D54" w:rsidRPr="004F5B8C" w:rsidRDefault="00FB5D54" w:rsidP="0097256E">
      <w:pPr>
        <w:pStyle w:val="Akapitzlist"/>
        <w:numPr>
          <w:ilvl w:val="0"/>
          <w:numId w:val="11"/>
        </w:numPr>
        <w:spacing w:line="276" w:lineRule="auto"/>
        <w:ind w:left="284" w:hanging="284"/>
        <w:rPr>
          <w:bCs/>
          <w:sz w:val="22"/>
          <w:szCs w:val="22"/>
        </w:rPr>
      </w:pPr>
      <w:r w:rsidRPr="007720BA">
        <w:rPr>
          <w:bCs/>
          <w:sz w:val="22"/>
          <w:szCs w:val="22"/>
        </w:rPr>
        <w:t xml:space="preserve">Przewoźnik ponosi odpowiedzialność za jakość odprowadzanych do kanalizacji ścieków </w:t>
      </w:r>
      <w:r w:rsidR="001273FC" w:rsidRPr="007720BA">
        <w:rPr>
          <w:bCs/>
          <w:sz w:val="22"/>
          <w:szCs w:val="22"/>
        </w:rPr>
        <w:br/>
      </w:r>
      <w:r w:rsidRPr="007720BA">
        <w:rPr>
          <w:bCs/>
          <w:sz w:val="22"/>
          <w:szCs w:val="22"/>
        </w:rPr>
        <w:t>w związku z</w:t>
      </w:r>
      <w:r w:rsidR="007D00A7" w:rsidRPr="007720BA">
        <w:rPr>
          <w:bCs/>
          <w:sz w:val="22"/>
          <w:szCs w:val="22"/>
        </w:rPr>
        <w:t xml:space="preserve"> korzystaniem z udostępnionego o</w:t>
      </w:r>
      <w:r w:rsidRPr="007720BA">
        <w:rPr>
          <w:bCs/>
          <w:sz w:val="22"/>
          <w:szCs w:val="22"/>
        </w:rPr>
        <w:t>biektu, w tym również za wprowadzanie do urządzeń kanalizacyjnych odpadów. Niedopuszczalne jest wprowadzanie do urządzeń kanalizacyjnych odpadów stałych, które mogą spowodować blokowanie lub zmniejszenie przepustowości przewodów kanalizacyjnych.</w:t>
      </w:r>
      <w:r w:rsidR="0097256E">
        <w:rPr>
          <w:bCs/>
          <w:sz w:val="22"/>
          <w:szCs w:val="22"/>
        </w:rPr>
        <w:t xml:space="preserve"> </w:t>
      </w:r>
      <w:r w:rsidR="0097256E" w:rsidRPr="004F5B8C">
        <w:rPr>
          <w:bCs/>
          <w:sz w:val="22"/>
          <w:szCs w:val="22"/>
        </w:rPr>
        <w:t>W przypadku stwierdzenia takiego działania</w:t>
      </w:r>
      <w:r w:rsidR="004F5B8C" w:rsidRPr="004F5B8C">
        <w:rPr>
          <w:bCs/>
          <w:sz w:val="22"/>
          <w:szCs w:val="22"/>
        </w:rPr>
        <w:t>,</w:t>
      </w:r>
      <w:r w:rsidR="0097256E" w:rsidRPr="004F5B8C">
        <w:rPr>
          <w:bCs/>
          <w:sz w:val="22"/>
          <w:szCs w:val="22"/>
        </w:rPr>
        <w:t xml:space="preserve"> kosztami udrożnienia urządzeń kanalizacyjnych zostanie obciążony Przewoźnik.</w:t>
      </w:r>
    </w:p>
    <w:p w14:paraId="66BBF3EE" w14:textId="77777777" w:rsidR="00FB5D54" w:rsidRPr="007720BA" w:rsidRDefault="00FB5D54" w:rsidP="00437D3A">
      <w:pPr>
        <w:pStyle w:val="Akapitzlist"/>
        <w:numPr>
          <w:ilvl w:val="0"/>
          <w:numId w:val="11"/>
        </w:numPr>
        <w:spacing w:line="276" w:lineRule="auto"/>
        <w:ind w:left="284" w:hanging="284"/>
        <w:rPr>
          <w:bCs/>
          <w:sz w:val="22"/>
          <w:szCs w:val="22"/>
        </w:rPr>
      </w:pPr>
      <w:r w:rsidRPr="007720BA">
        <w:rPr>
          <w:bCs/>
          <w:sz w:val="22"/>
          <w:szCs w:val="22"/>
        </w:rPr>
        <w:t>Przewoźnik zobowiązany jest zapewnić, że jego pracownicy i inne osoby którymi się posługuje, będą przestrzegać postanowień § 3 ust. 2 - 8 niniejszej umowy.</w:t>
      </w:r>
    </w:p>
    <w:p w14:paraId="5389D890" w14:textId="77777777"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lastRenderedPageBreak/>
        <w:t>Za terminowe podstawianie i zabieranie pojazdów z punktu zdawczo – odbiorczego Operatora odpowiada wyłącznie Przewoźnik.</w:t>
      </w:r>
    </w:p>
    <w:p w14:paraId="6A45E3C0" w14:textId="77777777"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Przewoźnik zobowiązuje się przy wykonywaniu Umowy nie naruszać zasad bezpieczeństwa ruchu kolejowego, bezpiecznego przewozu rzeczy oraz ochrony środowiska, a także innych stosownych przepisów prawa.</w:t>
      </w:r>
    </w:p>
    <w:p w14:paraId="163F3BFB" w14:textId="28883925" w:rsidR="00FB5D54" w:rsidRPr="007720BA" w:rsidRDefault="007D00A7" w:rsidP="00437D3A">
      <w:pPr>
        <w:pStyle w:val="Akapitzlist"/>
        <w:numPr>
          <w:ilvl w:val="0"/>
          <w:numId w:val="11"/>
        </w:numPr>
        <w:spacing w:line="276" w:lineRule="auto"/>
        <w:ind w:left="426" w:hanging="426"/>
        <w:rPr>
          <w:bCs/>
          <w:sz w:val="22"/>
          <w:szCs w:val="22"/>
        </w:rPr>
      </w:pPr>
      <w:r w:rsidRPr="007720BA">
        <w:rPr>
          <w:bCs/>
          <w:sz w:val="22"/>
          <w:szCs w:val="22"/>
        </w:rPr>
        <w:t>Operator na terenie o</w:t>
      </w:r>
      <w:r w:rsidR="00FB5D54" w:rsidRPr="007720BA">
        <w:rPr>
          <w:bCs/>
          <w:sz w:val="22"/>
          <w:szCs w:val="22"/>
        </w:rPr>
        <w:t>biektu wykonuje wszystkie niezbędne do przejazdu czynności ruchowe, bezpośrednio je organizuje i nadzoruje zgodnie z Regulaminem pracy bocznicy kolejowej Operatora.</w:t>
      </w:r>
    </w:p>
    <w:p w14:paraId="12ECCFFF" w14:textId="16443F8C"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Operator zastrzega sobie prawo bieżącej weryfikacji wywiązywania się przez Przewoźnika z zobowiązań, o których mowa powyżej, w szcz</w:t>
      </w:r>
      <w:r w:rsidR="007D00A7" w:rsidRPr="007720BA">
        <w:rPr>
          <w:bCs/>
          <w:sz w:val="22"/>
          <w:szCs w:val="22"/>
        </w:rPr>
        <w:t>ególności w chwili opuszczania o</w:t>
      </w:r>
      <w:r w:rsidRPr="007720BA">
        <w:rPr>
          <w:bCs/>
          <w:sz w:val="22"/>
          <w:szCs w:val="22"/>
        </w:rPr>
        <w:t>biektu przez Przewoźnika.</w:t>
      </w:r>
    </w:p>
    <w:p w14:paraId="21F42BE0" w14:textId="740A4C1F"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Operator zobowiązuje się do powiadomienia</w:t>
      </w:r>
      <w:r w:rsidR="00CA67A4" w:rsidRPr="007720BA">
        <w:rPr>
          <w:bCs/>
          <w:sz w:val="22"/>
          <w:szCs w:val="22"/>
        </w:rPr>
        <w:t>,</w:t>
      </w:r>
      <w:r w:rsidRPr="007720BA">
        <w:rPr>
          <w:bCs/>
          <w:sz w:val="22"/>
          <w:szCs w:val="22"/>
        </w:rPr>
        <w:t xml:space="preserve"> bez zbędnej zwłoki</w:t>
      </w:r>
      <w:r w:rsidR="00CA67A4" w:rsidRPr="007720BA">
        <w:rPr>
          <w:bCs/>
          <w:sz w:val="22"/>
          <w:szCs w:val="22"/>
        </w:rPr>
        <w:t>,</w:t>
      </w:r>
      <w:r w:rsidRPr="007720BA">
        <w:rPr>
          <w:bCs/>
          <w:sz w:val="22"/>
          <w:szCs w:val="22"/>
        </w:rPr>
        <w:t xml:space="preserve"> Przewoźnika </w:t>
      </w:r>
      <w:r w:rsidR="001273FC" w:rsidRPr="007720BA">
        <w:rPr>
          <w:bCs/>
          <w:sz w:val="22"/>
          <w:szCs w:val="22"/>
        </w:rPr>
        <w:br/>
      </w:r>
      <w:r w:rsidRPr="007720BA">
        <w:rPr>
          <w:bCs/>
          <w:sz w:val="22"/>
          <w:szCs w:val="22"/>
        </w:rPr>
        <w:t>o zaistnieniu sytuacji, która może spowodować zakłócenia w realizacji niniejszej umowy.</w:t>
      </w:r>
    </w:p>
    <w:p w14:paraId="2F43F9BB" w14:textId="1A1C005D" w:rsidR="00FB5D54" w:rsidRPr="007720BA" w:rsidRDefault="004F6875" w:rsidP="00437D3A">
      <w:pPr>
        <w:pStyle w:val="Akapitzlist"/>
        <w:numPr>
          <w:ilvl w:val="0"/>
          <w:numId w:val="11"/>
        </w:numPr>
        <w:spacing w:line="276" w:lineRule="auto"/>
        <w:ind w:left="426" w:hanging="426"/>
        <w:rPr>
          <w:bCs/>
          <w:sz w:val="22"/>
          <w:szCs w:val="22"/>
        </w:rPr>
      </w:pPr>
      <w:r w:rsidRPr="007720BA">
        <w:rPr>
          <w:bCs/>
          <w:sz w:val="22"/>
          <w:szCs w:val="22"/>
        </w:rPr>
        <w:t>Przewoźnik</w:t>
      </w:r>
      <w:r w:rsidR="00FB5D54" w:rsidRPr="007720BA">
        <w:rPr>
          <w:bCs/>
          <w:sz w:val="22"/>
          <w:szCs w:val="22"/>
        </w:rPr>
        <w:t xml:space="preserve"> zobowiązuje się do pokrycia kosztów usługi obejmujących koszt dostępu do Obiektu </w:t>
      </w:r>
      <w:r w:rsidR="00B34165" w:rsidRPr="007720BA">
        <w:rPr>
          <w:bCs/>
          <w:sz w:val="22"/>
          <w:szCs w:val="22"/>
        </w:rPr>
        <w:t>I</w:t>
      </w:r>
      <w:r w:rsidR="00FB5D54" w:rsidRPr="007720BA">
        <w:rPr>
          <w:bCs/>
          <w:sz w:val="22"/>
          <w:szCs w:val="22"/>
        </w:rPr>
        <w:t xml:space="preserve">nfrastruktury </w:t>
      </w:r>
      <w:r w:rsidR="00B34165" w:rsidRPr="007720BA">
        <w:rPr>
          <w:bCs/>
          <w:sz w:val="22"/>
          <w:szCs w:val="22"/>
        </w:rPr>
        <w:t>U</w:t>
      </w:r>
      <w:r w:rsidR="00FB5D54" w:rsidRPr="007720BA">
        <w:rPr>
          <w:bCs/>
          <w:sz w:val="22"/>
          <w:szCs w:val="22"/>
        </w:rPr>
        <w:t>sługowej, związany z dojazdem do miejsca wykonywania czynności utrzymaniowo</w:t>
      </w:r>
      <w:r w:rsidR="002F5662" w:rsidRPr="007720BA">
        <w:rPr>
          <w:bCs/>
          <w:sz w:val="22"/>
          <w:szCs w:val="22"/>
        </w:rPr>
        <w:t xml:space="preserve"> -</w:t>
      </w:r>
      <w:r w:rsidR="00FB5D54" w:rsidRPr="007720BA">
        <w:rPr>
          <w:bCs/>
          <w:sz w:val="22"/>
          <w:szCs w:val="22"/>
        </w:rPr>
        <w:t xml:space="preserve"> napr</w:t>
      </w:r>
      <w:r w:rsidR="00A53C53" w:rsidRPr="007720BA">
        <w:rPr>
          <w:bCs/>
          <w:sz w:val="22"/>
          <w:szCs w:val="22"/>
        </w:rPr>
        <w:t>awczych, w tym pracy manewrowej.</w:t>
      </w:r>
    </w:p>
    <w:p w14:paraId="5DD04E1A" w14:textId="77777777"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Przewoźnik zobowiązany jest do przekazania Operatorowi do wglądu stosownej dokumentacji technicznej niezbędnej do wykonania usług utrzymaniowo – naprawczych.</w:t>
      </w:r>
    </w:p>
    <w:p w14:paraId="1B512D1D" w14:textId="50D19382"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 xml:space="preserve">Operator nie ponosi odpowiedzialności za utratę mienia Przewoźnika w trakcie realizacji umowy spowodowaną nie ze swojej winy lub przez osoby trzecie. </w:t>
      </w:r>
      <w:r w:rsidR="00CA67A4" w:rsidRPr="007720BA">
        <w:rPr>
          <w:bCs/>
          <w:sz w:val="22"/>
          <w:szCs w:val="22"/>
        </w:rPr>
        <w:br/>
      </w:r>
      <w:r w:rsidRPr="007720BA">
        <w:rPr>
          <w:bCs/>
          <w:sz w:val="22"/>
          <w:szCs w:val="22"/>
        </w:rPr>
        <w:t>W przypadku zaistnienia takiego zdarzenia</w:t>
      </w:r>
      <w:r w:rsidR="00A53C53" w:rsidRPr="007720BA">
        <w:rPr>
          <w:bCs/>
          <w:sz w:val="22"/>
          <w:szCs w:val="22"/>
        </w:rPr>
        <w:t>,</w:t>
      </w:r>
      <w:r w:rsidRPr="007720BA">
        <w:rPr>
          <w:bCs/>
          <w:sz w:val="22"/>
          <w:szCs w:val="22"/>
        </w:rPr>
        <w:t xml:space="preserve"> Operator niezwłocznie powiad</w:t>
      </w:r>
      <w:r w:rsidR="003D1E38" w:rsidRPr="007720BA">
        <w:rPr>
          <w:bCs/>
          <w:sz w:val="22"/>
          <w:szCs w:val="22"/>
        </w:rPr>
        <w:t>omi Przewoźnika w formie ……</w:t>
      </w:r>
      <w:r w:rsidRPr="007720BA">
        <w:rPr>
          <w:bCs/>
          <w:sz w:val="22"/>
          <w:szCs w:val="22"/>
        </w:rPr>
        <w:t>………………… na adres</w:t>
      </w:r>
      <w:r w:rsidR="008901EE" w:rsidRPr="007720BA">
        <w:rPr>
          <w:bCs/>
          <w:sz w:val="22"/>
          <w:szCs w:val="22"/>
        </w:rPr>
        <w:t xml:space="preserve"> </w:t>
      </w:r>
      <w:r w:rsidR="003D1E38" w:rsidRPr="007720BA">
        <w:rPr>
          <w:bCs/>
          <w:sz w:val="22"/>
          <w:szCs w:val="22"/>
        </w:rPr>
        <w:t>……..………</w:t>
      </w:r>
      <w:r w:rsidRPr="007720BA">
        <w:rPr>
          <w:bCs/>
          <w:sz w:val="22"/>
          <w:szCs w:val="22"/>
        </w:rPr>
        <w:t>…</w:t>
      </w:r>
      <w:r w:rsidR="003D1E38" w:rsidRPr="007720BA">
        <w:rPr>
          <w:bCs/>
          <w:sz w:val="22"/>
          <w:szCs w:val="22"/>
        </w:rPr>
        <w:t>…………………….…, telefon………………..</w:t>
      </w:r>
      <w:r w:rsidR="00CA67A4" w:rsidRPr="007720BA">
        <w:rPr>
          <w:bCs/>
          <w:sz w:val="22"/>
          <w:szCs w:val="22"/>
        </w:rPr>
        <w:t>……, f</w:t>
      </w:r>
      <w:r w:rsidRPr="007720BA">
        <w:rPr>
          <w:bCs/>
          <w:sz w:val="22"/>
          <w:szCs w:val="22"/>
        </w:rPr>
        <w:t>aks………………………., e-mail: ……………………………….</w:t>
      </w:r>
    </w:p>
    <w:p w14:paraId="143C7A12" w14:textId="20F50204"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Strony zobowiązują się do wykonywania z należytą starannością obowiązków w</w:t>
      </w:r>
      <w:r w:rsidR="00A53C53" w:rsidRPr="007720BA">
        <w:rPr>
          <w:bCs/>
          <w:sz w:val="22"/>
          <w:szCs w:val="22"/>
        </w:rPr>
        <w:t>ynikających z niniejszej umowy.</w:t>
      </w:r>
    </w:p>
    <w:p w14:paraId="6F23B16B" w14:textId="77777777"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 xml:space="preserve">Przewoźnik ponosi odpowiedzialność za wszelkie uszkodzenia infrastruktury </w:t>
      </w:r>
      <w:r w:rsidR="008901EE" w:rsidRPr="007720BA">
        <w:rPr>
          <w:bCs/>
          <w:sz w:val="22"/>
          <w:szCs w:val="22"/>
        </w:rPr>
        <w:br/>
      </w:r>
      <w:r w:rsidRPr="007720BA">
        <w:rPr>
          <w:bCs/>
          <w:sz w:val="22"/>
          <w:szCs w:val="22"/>
        </w:rPr>
        <w:t>i urządzeń oraz mienia osób trzecich, powstałe podczas korzystania z usług lub z nich wynikające, chyba że powstały one z winy Operatora, i zobowiązuje się zwolnić Operatora z odpowiedzialności poprzez wypłatę odszkodowania z tytułu wszelkich roszczeń, żądań,</w:t>
      </w:r>
      <w:r w:rsidR="008901EE" w:rsidRPr="007720BA">
        <w:rPr>
          <w:bCs/>
          <w:sz w:val="22"/>
          <w:szCs w:val="22"/>
        </w:rPr>
        <w:t xml:space="preserve"> strat, kosztów </w:t>
      </w:r>
      <w:r w:rsidRPr="007720BA">
        <w:rPr>
          <w:bCs/>
          <w:sz w:val="22"/>
          <w:szCs w:val="22"/>
        </w:rPr>
        <w:t>i wydatków wynikłych z takich uszkodzeń.</w:t>
      </w:r>
    </w:p>
    <w:p w14:paraId="475A4E81" w14:textId="0F1092E7" w:rsidR="00AB15ED" w:rsidRPr="007720BA" w:rsidRDefault="00AB15ED" w:rsidP="00437D3A">
      <w:pPr>
        <w:pStyle w:val="Akapitzlist"/>
        <w:numPr>
          <w:ilvl w:val="0"/>
          <w:numId w:val="11"/>
        </w:numPr>
        <w:spacing w:line="276" w:lineRule="auto"/>
        <w:ind w:left="426" w:hanging="426"/>
        <w:rPr>
          <w:bCs/>
          <w:sz w:val="22"/>
          <w:szCs w:val="22"/>
        </w:rPr>
      </w:pPr>
      <w:r w:rsidRPr="007720BA">
        <w:rPr>
          <w:bCs/>
          <w:sz w:val="22"/>
          <w:szCs w:val="22"/>
        </w:rPr>
        <w:t xml:space="preserve">Za bezpieczeństwo pracowników Przewoźnika (oraz innych osób), przy pomocy których Przewoźnik wykonuje czynność przy pojeździe odpowiada </w:t>
      </w:r>
      <w:r w:rsidR="00DA11FE" w:rsidRPr="007720BA">
        <w:rPr>
          <w:bCs/>
          <w:sz w:val="22"/>
          <w:szCs w:val="22"/>
        </w:rPr>
        <w:t>ki</w:t>
      </w:r>
      <w:r w:rsidR="006A2D7A" w:rsidRPr="007720BA">
        <w:rPr>
          <w:bCs/>
          <w:sz w:val="22"/>
          <w:szCs w:val="22"/>
        </w:rPr>
        <w:t>erownik gru</w:t>
      </w:r>
      <w:r w:rsidR="006E4B1A">
        <w:rPr>
          <w:bCs/>
          <w:sz w:val="22"/>
          <w:szCs w:val="22"/>
        </w:rPr>
        <w:t>py robót Przewoźnika: ………………………</w:t>
      </w:r>
      <w:r w:rsidR="00F94572" w:rsidRPr="007720BA">
        <w:rPr>
          <w:bCs/>
          <w:sz w:val="22"/>
          <w:szCs w:val="22"/>
        </w:rPr>
        <w:t>…………………., tel.: …………………………………..</w:t>
      </w:r>
    </w:p>
    <w:p w14:paraId="6E8295C9" w14:textId="58FE0463" w:rsidR="00FB5D54" w:rsidRPr="007720BA" w:rsidRDefault="00FB5D54" w:rsidP="00437D3A">
      <w:pPr>
        <w:pStyle w:val="Akapitzlist"/>
        <w:numPr>
          <w:ilvl w:val="0"/>
          <w:numId w:val="11"/>
        </w:numPr>
        <w:spacing w:line="276" w:lineRule="auto"/>
        <w:ind w:left="426" w:hanging="426"/>
        <w:rPr>
          <w:bCs/>
          <w:sz w:val="22"/>
          <w:szCs w:val="22"/>
        </w:rPr>
      </w:pPr>
      <w:r w:rsidRPr="007720BA">
        <w:rPr>
          <w:bCs/>
          <w:sz w:val="22"/>
          <w:szCs w:val="22"/>
        </w:rPr>
        <w:t>Wszelkie następstwa naruszenia przez Przewoźnika postanowień ustępów powyższych, w tym koszty związane tym na</w:t>
      </w:r>
      <w:r w:rsidR="002F5662" w:rsidRPr="007720BA">
        <w:rPr>
          <w:bCs/>
          <w:sz w:val="22"/>
          <w:szCs w:val="22"/>
        </w:rPr>
        <w:t>ruszeniem obciążają Przewoźnika.</w:t>
      </w:r>
      <w:r w:rsidRPr="007720BA">
        <w:rPr>
          <w:bCs/>
          <w:sz w:val="22"/>
          <w:szCs w:val="22"/>
        </w:rPr>
        <w:t xml:space="preserve"> Operator nie odpowiada za szkody poniesione przez Przewoźnika i osoby, o których mowa w ust. 9 lub osoby trzecie, w następstwie naruszenia przez Przewoźnika postanowień powyższych ustępów.</w:t>
      </w:r>
    </w:p>
    <w:p w14:paraId="5070B132" w14:textId="77777777" w:rsidR="00136D7E" w:rsidRPr="007720BA" w:rsidRDefault="00136D7E" w:rsidP="00437D3A">
      <w:pPr>
        <w:spacing w:line="276" w:lineRule="auto"/>
        <w:jc w:val="center"/>
        <w:rPr>
          <w:b/>
          <w:bCs/>
          <w:sz w:val="22"/>
          <w:szCs w:val="22"/>
        </w:rPr>
      </w:pPr>
    </w:p>
    <w:p w14:paraId="3349F16D" w14:textId="1E5E91D9" w:rsidR="00FB5D54" w:rsidRPr="007720BA" w:rsidRDefault="00FB5D54" w:rsidP="00437D3A">
      <w:pPr>
        <w:spacing w:line="276" w:lineRule="auto"/>
        <w:jc w:val="center"/>
        <w:rPr>
          <w:b/>
          <w:bCs/>
          <w:sz w:val="22"/>
          <w:szCs w:val="22"/>
        </w:rPr>
      </w:pPr>
      <w:r w:rsidRPr="007720BA">
        <w:rPr>
          <w:b/>
          <w:bCs/>
          <w:sz w:val="22"/>
          <w:szCs w:val="22"/>
        </w:rPr>
        <w:t>4</w:t>
      </w:r>
    </w:p>
    <w:p w14:paraId="36BFA117" w14:textId="77777777" w:rsidR="00FB5D54" w:rsidRPr="007720BA" w:rsidRDefault="00FB5D54" w:rsidP="00437D3A">
      <w:pPr>
        <w:spacing w:line="276" w:lineRule="auto"/>
        <w:jc w:val="center"/>
        <w:rPr>
          <w:b/>
          <w:bCs/>
          <w:sz w:val="22"/>
          <w:szCs w:val="22"/>
        </w:rPr>
      </w:pPr>
      <w:r w:rsidRPr="007720BA">
        <w:rPr>
          <w:b/>
          <w:bCs/>
          <w:sz w:val="22"/>
          <w:szCs w:val="22"/>
        </w:rPr>
        <w:t>Sposób realizacji.</w:t>
      </w:r>
    </w:p>
    <w:p w14:paraId="6DA936B8" w14:textId="4941313C" w:rsidR="00FB5D54" w:rsidRPr="007720BA" w:rsidRDefault="00FB5D54" w:rsidP="00437D3A">
      <w:pPr>
        <w:pStyle w:val="Akapitzlist"/>
        <w:numPr>
          <w:ilvl w:val="0"/>
          <w:numId w:val="14"/>
        </w:numPr>
        <w:spacing w:before="120" w:line="276" w:lineRule="auto"/>
        <w:ind w:left="284" w:hanging="284"/>
        <w:rPr>
          <w:bCs/>
          <w:sz w:val="22"/>
          <w:szCs w:val="22"/>
        </w:rPr>
      </w:pPr>
      <w:r w:rsidRPr="007720BA">
        <w:rPr>
          <w:bCs/>
          <w:sz w:val="22"/>
          <w:szCs w:val="22"/>
        </w:rPr>
        <w:t>Tabor podlegający wykonaniu czynności utrzymaniowo – naprawczych, będzie dostarczany przez Przewoźnika do punktu s</w:t>
      </w:r>
      <w:r w:rsidR="0025464A" w:rsidRPr="007720BA">
        <w:rPr>
          <w:bCs/>
          <w:sz w:val="22"/>
          <w:szCs w:val="22"/>
        </w:rPr>
        <w:t>tyku z infrastrukturą kolejową o</w:t>
      </w:r>
      <w:r w:rsidRPr="007720BA">
        <w:rPr>
          <w:bCs/>
          <w:sz w:val="22"/>
          <w:szCs w:val="22"/>
        </w:rPr>
        <w:t>biektu Ope</w:t>
      </w:r>
      <w:r w:rsidR="007134DB" w:rsidRPr="007720BA">
        <w:rPr>
          <w:bCs/>
          <w:sz w:val="22"/>
          <w:szCs w:val="22"/>
        </w:rPr>
        <w:t>ratora w terminie do dnia ……………</w:t>
      </w:r>
      <w:r w:rsidRPr="007720BA">
        <w:rPr>
          <w:bCs/>
          <w:sz w:val="22"/>
          <w:szCs w:val="22"/>
        </w:rPr>
        <w:t>………………/ lub w terminach określonych w załączniku do Umowy</w:t>
      </w:r>
      <w:r w:rsidR="00B61A21" w:rsidRPr="007720BA">
        <w:rPr>
          <w:bCs/>
          <w:sz w:val="22"/>
          <w:szCs w:val="22"/>
        </w:rPr>
        <w:t>.</w:t>
      </w:r>
      <w:r w:rsidRPr="007720BA">
        <w:rPr>
          <w:bCs/>
          <w:sz w:val="22"/>
          <w:szCs w:val="22"/>
        </w:rPr>
        <w:t xml:space="preserve"> *)</w:t>
      </w:r>
    </w:p>
    <w:p w14:paraId="0FA50FC8" w14:textId="77777777" w:rsidR="00DA11FE"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Po wykonaniu czynności utrzymaniowo</w:t>
      </w:r>
      <w:r w:rsidR="008901EE" w:rsidRPr="007720BA">
        <w:rPr>
          <w:bCs/>
          <w:sz w:val="22"/>
          <w:szCs w:val="22"/>
        </w:rPr>
        <w:t xml:space="preserve"> </w:t>
      </w:r>
      <w:r w:rsidRPr="007720BA">
        <w:rPr>
          <w:bCs/>
          <w:sz w:val="22"/>
          <w:szCs w:val="22"/>
        </w:rPr>
        <w:t>-</w:t>
      </w:r>
      <w:r w:rsidR="008901EE" w:rsidRPr="007720BA">
        <w:rPr>
          <w:bCs/>
          <w:sz w:val="22"/>
          <w:szCs w:val="22"/>
        </w:rPr>
        <w:t xml:space="preserve"> </w:t>
      </w:r>
      <w:r w:rsidRPr="007720BA">
        <w:rPr>
          <w:bCs/>
          <w:sz w:val="22"/>
          <w:szCs w:val="22"/>
        </w:rPr>
        <w:t>naprawczych, tabor będzie odbierany przez wyznaczonego pracownika Przewoźnika.</w:t>
      </w:r>
    </w:p>
    <w:p w14:paraId="4A5B2487" w14:textId="33850614" w:rsidR="00DA11FE"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Pracownicy Przewoźnika</w:t>
      </w:r>
      <w:r w:rsidR="004C2BD3" w:rsidRPr="007720BA">
        <w:rPr>
          <w:bCs/>
          <w:sz w:val="22"/>
          <w:szCs w:val="22"/>
        </w:rPr>
        <w:t>,</w:t>
      </w:r>
      <w:r w:rsidRPr="007720BA">
        <w:rPr>
          <w:bCs/>
          <w:sz w:val="22"/>
          <w:szCs w:val="22"/>
        </w:rPr>
        <w:t xml:space="preserve"> dokonujący czynności związanych z przekazaniem lub odbio</w:t>
      </w:r>
      <w:r w:rsidR="00976EBE" w:rsidRPr="007720BA">
        <w:rPr>
          <w:bCs/>
          <w:sz w:val="22"/>
          <w:szCs w:val="22"/>
        </w:rPr>
        <w:t>rem taboru po wykonanej usłudze</w:t>
      </w:r>
      <w:r w:rsidR="004C2BD3" w:rsidRPr="007720BA">
        <w:rPr>
          <w:bCs/>
          <w:sz w:val="22"/>
          <w:szCs w:val="22"/>
        </w:rPr>
        <w:t>,</w:t>
      </w:r>
      <w:r w:rsidRPr="007720BA">
        <w:rPr>
          <w:bCs/>
          <w:sz w:val="22"/>
          <w:szCs w:val="22"/>
        </w:rPr>
        <w:t xml:space="preserve"> winni być przeszkoleni z zasad bezpiecznego poruszania się </w:t>
      </w:r>
      <w:r w:rsidR="006E27FA" w:rsidRPr="007720BA">
        <w:rPr>
          <w:bCs/>
          <w:sz w:val="22"/>
          <w:szCs w:val="22"/>
        </w:rPr>
        <w:lastRenderedPageBreak/>
        <w:t>i zachowania w o</w:t>
      </w:r>
      <w:r w:rsidRPr="007720BA">
        <w:rPr>
          <w:bCs/>
          <w:sz w:val="22"/>
          <w:szCs w:val="22"/>
        </w:rPr>
        <w:t>biektach Operatora.</w:t>
      </w:r>
    </w:p>
    <w:p w14:paraId="259523B7" w14:textId="3FBF2264" w:rsidR="00DA11FE"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Zakończenie przez Przewoźnika czynności utrzymaniowo</w:t>
      </w:r>
      <w:r w:rsidR="00976EBE" w:rsidRPr="007720BA">
        <w:rPr>
          <w:bCs/>
          <w:sz w:val="22"/>
          <w:szCs w:val="22"/>
        </w:rPr>
        <w:t xml:space="preserve"> </w:t>
      </w:r>
      <w:r w:rsidRPr="007720BA">
        <w:rPr>
          <w:bCs/>
          <w:sz w:val="22"/>
          <w:szCs w:val="22"/>
        </w:rPr>
        <w:t>-</w:t>
      </w:r>
      <w:r w:rsidR="00976EBE" w:rsidRPr="007720BA">
        <w:rPr>
          <w:bCs/>
          <w:sz w:val="22"/>
          <w:szCs w:val="22"/>
        </w:rPr>
        <w:t xml:space="preserve"> </w:t>
      </w:r>
      <w:r w:rsidRPr="007720BA">
        <w:rPr>
          <w:bCs/>
          <w:sz w:val="22"/>
          <w:szCs w:val="22"/>
        </w:rPr>
        <w:t>naprawczych taboru oraz gotowość włączenia do eksploatacji, zgłasza Operatorowi pracownik Przewoźnika uprawniony do dopuszc</w:t>
      </w:r>
      <w:r w:rsidR="004C2BD3" w:rsidRPr="007720BA">
        <w:rPr>
          <w:bCs/>
          <w:sz w:val="22"/>
          <w:szCs w:val="22"/>
        </w:rPr>
        <w:t>zania pojazdów do eksploatacji.</w:t>
      </w:r>
    </w:p>
    <w:p w14:paraId="6587E0B2" w14:textId="19DB4FEF" w:rsidR="00C06608"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W przypadku lokomotyw spalinowych Przedstawiciele Stron zobowiązani są do potwierdzenia stanu paliwa w lokomotywie w protokołach przekazania</w:t>
      </w:r>
      <w:r w:rsidR="004C2BD3" w:rsidRPr="007720BA">
        <w:rPr>
          <w:bCs/>
          <w:sz w:val="22"/>
          <w:szCs w:val="22"/>
        </w:rPr>
        <w:t xml:space="preserve"> </w:t>
      </w:r>
      <w:r w:rsidRPr="007720BA">
        <w:rPr>
          <w:bCs/>
          <w:sz w:val="22"/>
          <w:szCs w:val="22"/>
        </w:rPr>
        <w:t>/</w:t>
      </w:r>
      <w:r w:rsidR="004C2BD3" w:rsidRPr="007720BA">
        <w:rPr>
          <w:bCs/>
          <w:sz w:val="22"/>
          <w:szCs w:val="22"/>
        </w:rPr>
        <w:t xml:space="preserve"> </w:t>
      </w:r>
      <w:r w:rsidRPr="007720BA">
        <w:rPr>
          <w:bCs/>
          <w:sz w:val="22"/>
          <w:szCs w:val="22"/>
        </w:rPr>
        <w:t>odbioru, sporządzonych według wzorów określonych w załączniku nr …. do umowy</w:t>
      </w:r>
      <w:r w:rsidR="00FA5E8C" w:rsidRPr="007720BA">
        <w:rPr>
          <w:bCs/>
          <w:sz w:val="22"/>
          <w:szCs w:val="22"/>
        </w:rPr>
        <w:br/>
      </w:r>
      <w:r w:rsidRPr="007720BA">
        <w:rPr>
          <w:bCs/>
          <w:sz w:val="22"/>
          <w:szCs w:val="22"/>
        </w:rPr>
        <w:t>(do protokołu oprócz stanu paliwa należy wpisać godzinę i miejsce dokonania odczytu).</w:t>
      </w:r>
    </w:p>
    <w:p w14:paraId="28C3F5DD" w14:textId="6BAC0C60" w:rsidR="00DA11FE"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W przypadku stwierdzenia konieczności wykonania dodatko</w:t>
      </w:r>
      <w:r w:rsidR="008901EE" w:rsidRPr="007720BA">
        <w:rPr>
          <w:bCs/>
          <w:sz w:val="22"/>
          <w:szCs w:val="22"/>
        </w:rPr>
        <w:t xml:space="preserve">wych czynności, które wynikły </w:t>
      </w:r>
      <w:r w:rsidRPr="007720BA">
        <w:rPr>
          <w:bCs/>
          <w:sz w:val="22"/>
          <w:szCs w:val="22"/>
        </w:rPr>
        <w:t>w trakcie realizacji czynności utrzymaniowo - naprawczych taboru kolejowego</w:t>
      </w:r>
      <w:r w:rsidR="000E6528" w:rsidRPr="007720BA">
        <w:rPr>
          <w:bCs/>
          <w:sz w:val="22"/>
          <w:szCs w:val="22"/>
        </w:rPr>
        <w:t>,</w:t>
      </w:r>
      <w:r w:rsidRPr="007720BA">
        <w:rPr>
          <w:bCs/>
          <w:sz w:val="22"/>
          <w:szCs w:val="22"/>
        </w:rPr>
        <w:t xml:space="preserve"> Strony uzgadniają, że negocjacje co do dalszego postępowania przeprowadzają up</w:t>
      </w:r>
      <w:r w:rsidR="008901EE" w:rsidRPr="007720BA">
        <w:rPr>
          <w:bCs/>
          <w:sz w:val="22"/>
          <w:szCs w:val="22"/>
        </w:rPr>
        <w:t>oważnieni przedstawiciele Stron:</w:t>
      </w:r>
    </w:p>
    <w:p w14:paraId="00BBFA07" w14:textId="623AE316" w:rsidR="00DA11FE" w:rsidRPr="007720BA" w:rsidRDefault="00DA11FE" w:rsidP="00437D3A">
      <w:pPr>
        <w:pStyle w:val="Akapitzlist"/>
        <w:numPr>
          <w:ilvl w:val="0"/>
          <w:numId w:val="15"/>
        </w:numPr>
        <w:spacing w:line="276" w:lineRule="auto"/>
        <w:ind w:left="567" w:hanging="283"/>
        <w:rPr>
          <w:bCs/>
          <w:sz w:val="22"/>
          <w:szCs w:val="22"/>
        </w:rPr>
      </w:pPr>
      <w:r w:rsidRPr="007720BA">
        <w:rPr>
          <w:bCs/>
          <w:sz w:val="22"/>
          <w:szCs w:val="22"/>
        </w:rPr>
        <w:t>ze Strony Przewoźnika upoważnionym do przeprowadzenia negocjacji dotyczących warunków wykonania dodatkowych napraw i podpisania protokołu zgłoszenia do weryfikacji uszkodzeń jest: ...............................................</w:t>
      </w:r>
      <w:r w:rsidR="008901EE" w:rsidRPr="007720BA">
        <w:rPr>
          <w:bCs/>
          <w:sz w:val="22"/>
          <w:szCs w:val="22"/>
        </w:rPr>
        <w:t>..</w:t>
      </w:r>
      <w:r w:rsidRPr="007720BA">
        <w:rPr>
          <w:bCs/>
          <w:sz w:val="22"/>
          <w:szCs w:val="22"/>
        </w:rPr>
        <w:t>...............</w:t>
      </w:r>
      <w:r w:rsidR="000E6528" w:rsidRPr="007720BA">
        <w:rPr>
          <w:bCs/>
          <w:sz w:val="22"/>
          <w:szCs w:val="22"/>
        </w:rPr>
        <w:t>..............................</w:t>
      </w:r>
      <w:r w:rsidRPr="007720BA">
        <w:rPr>
          <w:bCs/>
          <w:sz w:val="22"/>
          <w:szCs w:val="22"/>
        </w:rPr>
        <w:t>.</w:t>
      </w:r>
      <w:r w:rsidR="000E6528" w:rsidRPr="007720BA">
        <w:rPr>
          <w:bCs/>
          <w:sz w:val="22"/>
          <w:szCs w:val="22"/>
        </w:rPr>
        <w:t>,</w:t>
      </w:r>
    </w:p>
    <w:p w14:paraId="467390BF" w14:textId="2D7AD773" w:rsidR="00DA11FE" w:rsidRPr="007720BA" w:rsidRDefault="004C2BD3" w:rsidP="00437D3A">
      <w:pPr>
        <w:pStyle w:val="Akapitzlist"/>
        <w:numPr>
          <w:ilvl w:val="0"/>
          <w:numId w:val="15"/>
        </w:numPr>
        <w:spacing w:line="276" w:lineRule="auto"/>
        <w:ind w:left="567" w:hanging="283"/>
        <w:rPr>
          <w:bCs/>
          <w:sz w:val="22"/>
          <w:szCs w:val="22"/>
        </w:rPr>
      </w:pPr>
      <w:r w:rsidRPr="007720BA">
        <w:rPr>
          <w:bCs/>
          <w:sz w:val="22"/>
          <w:szCs w:val="22"/>
        </w:rPr>
        <w:t xml:space="preserve">ze Strony Operatora </w:t>
      </w:r>
      <w:r w:rsidR="00DA11FE" w:rsidRPr="007720BA">
        <w:rPr>
          <w:bCs/>
          <w:sz w:val="22"/>
          <w:szCs w:val="22"/>
        </w:rPr>
        <w:t>upoważnionym do przeprowadzenia negocjacji dotyczących warunków wykonania dodatkowych napraw i podpisania protokołu zgłoszenia do weryfikacji uszkodzeń jest: ....................................</w:t>
      </w:r>
      <w:r w:rsidR="008901EE" w:rsidRPr="007720BA">
        <w:rPr>
          <w:bCs/>
          <w:sz w:val="22"/>
          <w:szCs w:val="22"/>
        </w:rPr>
        <w:t>...</w:t>
      </w:r>
      <w:r w:rsidR="00DA11FE" w:rsidRPr="007720BA">
        <w:rPr>
          <w:bCs/>
          <w:sz w:val="22"/>
          <w:szCs w:val="22"/>
        </w:rPr>
        <w:t>.........................................</w:t>
      </w:r>
      <w:r w:rsidR="000E6528" w:rsidRPr="007720BA">
        <w:rPr>
          <w:bCs/>
          <w:sz w:val="22"/>
          <w:szCs w:val="22"/>
        </w:rPr>
        <w:t>................</w:t>
      </w:r>
    </w:p>
    <w:p w14:paraId="63541821" w14:textId="7613FBF9" w:rsidR="0001541E" w:rsidRPr="007720BA" w:rsidRDefault="00DA11FE" w:rsidP="00437D3A">
      <w:pPr>
        <w:pStyle w:val="Akapitzlist"/>
        <w:numPr>
          <w:ilvl w:val="0"/>
          <w:numId w:val="14"/>
        </w:numPr>
        <w:spacing w:line="276" w:lineRule="auto"/>
        <w:ind w:left="284" w:hanging="284"/>
        <w:rPr>
          <w:bCs/>
          <w:sz w:val="22"/>
          <w:szCs w:val="22"/>
        </w:rPr>
      </w:pPr>
      <w:r w:rsidRPr="007720BA">
        <w:rPr>
          <w:bCs/>
          <w:sz w:val="22"/>
          <w:szCs w:val="22"/>
        </w:rPr>
        <w:t>Przepracowany olej silnikowy odzyskany podczas realizacji przedmiotu umowy stanowi własność Przewoźnika.</w:t>
      </w:r>
    </w:p>
    <w:p w14:paraId="60487676" w14:textId="77777777" w:rsidR="007C6400" w:rsidRPr="007720BA" w:rsidRDefault="00DA11FE" w:rsidP="00437D3A">
      <w:pPr>
        <w:widowControl/>
        <w:autoSpaceDE/>
        <w:autoSpaceDN/>
        <w:adjustRightInd/>
        <w:spacing w:line="276" w:lineRule="auto"/>
        <w:jc w:val="center"/>
        <w:rPr>
          <w:b/>
          <w:bCs/>
          <w:sz w:val="22"/>
          <w:szCs w:val="22"/>
        </w:rPr>
      </w:pPr>
      <w:r w:rsidRPr="007720BA">
        <w:rPr>
          <w:b/>
          <w:bCs/>
          <w:sz w:val="22"/>
          <w:szCs w:val="22"/>
        </w:rPr>
        <w:t>§ 5</w:t>
      </w:r>
    </w:p>
    <w:p w14:paraId="56F583C7" w14:textId="77777777" w:rsidR="00DA11FE" w:rsidRPr="007720BA" w:rsidRDefault="00DA11FE" w:rsidP="00437D3A">
      <w:pPr>
        <w:spacing w:line="276" w:lineRule="auto"/>
        <w:jc w:val="center"/>
        <w:rPr>
          <w:b/>
          <w:bCs/>
          <w:sz w:val="22"/>
          <w:szCs w:val="22"/>
        </w:rPr>
      </w:pPr>
      <w:r w:rsidRPr="007720BA">
        <w:rPr>
          <w:b/>
          <w:bCs/>
          <w:sz w:val="22"/>
          <w:szCs w:val="22"/>
        </w:rPr>
        <w:t>Zapewnienie Dostępu</w:t>
      </w:r>
      <w:r w:rsidR="008901EE" w:rsidRPr="007720BA">
        <w:rPr>
          <w:b/>
          <w:bCs/>
          <w:sz w:val="22"/>
          <w:szCs w:val="22"/>
        </w:rPr>
        <w:t>.</w:t>
      </w:r>
    </w:p>
    <w:p w14:paraId="0FE666A4" w14:textId="66A49438" w:rsidR="000A6449" w:rsidRPr="007720BA" w:rsidRDefault="00A41C94" w:rsidP="00044D9B">
      <w:pPr>
        <w:pStyle w:val="Akapitzlist"/>
        <w:numPr>
          <w:ilvl w:val="0"/>
          <w:numId w:val="16"/>
        </w:numPr>
        <w:spacing w:before="120" w:line="276" w:lineRule="auto"/>
        <w:ind w:left="284" w:hanging="284"/>
        <w:rPr>
          <w:bCs/>
          <w:sz w:val="22"/>
          <w:szCs w:val="22"/>
        </w:rPr>
      </w:pPr>
      <w:r w:rsidRPr="007720BA">
        <w:rPr>
          <w:bCs/>
          <w:sz w:val="22"/>
          <w:szCs w:val="22"/>
        </w:rPr>
        <w:t>Dostęp do o</w:t>
      </w:r>
      <w:r w:rsidR="00DA11FE" w:rsidRPr="007720BA">
        <w:rPr>
          <w:bCs/>
          <w:sz w:val="22"/>
          <w:szCs w:val="22"/>
        </w:rPr>
        <w:t>biek</w:t>
      </w:r>
      <w:r w:rsidR="00044D9B" w:rsidRPr="007720BA">
        <w:rPr>
          <w:bCs/>
          <w:sz w:val="22"/>
          <w:szCs w:val="22"/>
        </w:rPr>
        <w:t xml:space="preserve">tu będzie zapewniony w terminie </w:t>
      </w:r>
      <w:r w:rsidR="008901EE" w:rsidRPr="007720BA">
        <w:rPr>
          <w:bCs/>
          <w:sz w:val="22"/>
          <w:szCs w:val="22"/>
        </w:rPr>
        <w:t>o</w:t>
      </w:r>
      <w:r w:rsidR="00044D9B" w:rsidRPr="007720BA">
        <w:rPr>
          <w:bCs/>
          <w:sz w:val="22"/>
          <w:szCs w:val="22"/>
        </w:rPr>
        <w:t>d ……………………… do …………….</w:t>
      </w:r>
      <w:r w:rsidR="00DA11FE" w:rsidRPr="007720BA">
        <w:rPr>
          <w:bCs/>
          <w:sz w:val="22"/>
          <w:szCs w:val="22"/>
        </w:rPr>
        <w:t xml:space="preserve"> dla przeprowadzenia dwóch czynności wjazdu</w:t>
      </w:r>
      <w:r w:rsidR="000E6528" w:rsidRPr="007720BA">
        <w:rPr>
          <w:bCs/>
          <w:sz w:val="22"/>
          <w:szCs w:val="22"/>
        </w:rPr>
        <w:t xml:space="preserve"> </w:t>
      </w:r>
      <w:r w:rsidR="00DA11FE" w:rsidRPr="007720BA">
        <w:rPr>
          <w:bCs/>
          <w:sz w:val="22"/>
          <w:szCs w:val="22"/>
        </w:rPr>
        <w:t>/</w:t>
      </w:r>
      <w:r w:rsidR="000E6528" w:rsidRPr="007720BA">
        <w:rPr>
          <w:bCs/>
          <w:sz w:val="22"/>
          <w:szCs w:val="22"/>
        </w:rPr>
        <w:t xml:space="preserve"> </w:t>
      </w:r>
      <w:r w:rsidR="00DA11FE" w:rsidRPr="007720BA">
        <w:rPr>
          <w:bCs/>
          <w:sz w:val="22"/>
          <w:szCs w:val="22"/>
        </w:rPr>
        <w:t xml:space="preserve">wyjazdu do Obiektu </w:t>
      </w:r>
      <w:r w:rsidR="00B34165" w:rsidRPr="007720BA">
        <w:rPr>
          <w:bCs/>
          <w:sz w:val="22"/>
          <w:szCs w:val="22"/>
        </w:rPr>
        <w:t>I</w:t>
      </w:r>
      <w:r w:rsidR="00DA11FE" w:rsidRPr="007720BA">
        <w:rPr>
          <w:bCs/>
          <w:sz w:val="22"/>
          <w:szCs w:val="22"/>
        </w:rPr>
        <w:t xml:space="preserve">nfrastruktury </w:t>
      </w:r>
      <w:r w:rsidR="00B34165" w:rsidRPr="007720BA">
        <w:rPr>
          <w:bCs/>
          <w:sz w:val="22"/>
          <w:szCs w:val="22"/>
        </w:rPr>
        <w:t>U</w:t>
      </w:r>
      <w:r w:rsidR="008901EE" w:rsidRPr="007720BA">
        <w:rPr>
          <w:bCs/>
          <w:sz w:val="22"/>
          <w:szCs w:val="22"/>
        </w:rPr>
        <w:t>sługowej ……</w:t>
      </w:r>
      <w:r w:rsidR="00044D9B" w:rsidRPr="007720BA">
        <w:rPr>
          <w:bCs/>
          <w:sz w:val="22"/>
          <w:szCs w:val="22"/>
        </w:rPr>
        <w:t>……………………………….……</w:t>
      </w:r>
      <w:r w:rsidR="008901EE" w:rsidRPr="007720BA">
        <w:rPr>
          <w:bCs/>
          <w:sz w:val="22"/>
          <w:szCs w:val="22"/>
        </w:rPr>
        <w:t>…</w:t>
      </w:r>
      <w:r w:rsidR="00DE1A34" w:rsidRPr="007720BA">
        <w:rPr>
          <w:bCs/>
          <w:sz w:val="22"/>
          <w:szCs w:val="22"/>
        </w:rPr>
        <w:t>/</w:t>
      </w:r>
      <w:r w:rsidR="000E6528" w:rsidRPr="007720BA">
        <w:rPr>
          <w:bCs/>
          <w:sz w:val="22"/>
          <w:szCs w:val="22"/>
        </w:rPr>
        <w:t xml:space="preserve"> </w:t>
      </w:r>
      <w:r w:rsidR="00DA11FE" w:rsidRPr="007720BA">
        <w:rPr>
          <w:bCs/>
          <w:sz w:val="22"/>
          <w:szCs w:val="22"/>
        </w:rPr>
        <w:t>określon</w:t>
      </w:r>
      <w:r w:rsidR="00DE1A34" w:rsidRPr="007720BA">
        <w:rPr>
          <w:bCs/>
          <w:sz w:val="22"/>
          <w:szCs w:val="22"/>
        </w:rPr>
        <w:t>ym</w:t>
      </w:r>
      <w:r w:rsidR="00DA11FE" w:rsidRPr="007720BA">
        <w:rPr>
          <w:bCs/>
          <w:sz w:val="22"/>
          <w:szCs w:val="22"/>
        </w:rPr>
        <w:t xml:space="preserve"> w harmonogramie stanowiącym </w:t>
      </w:r>
      <w:r w:rsidR="004C2BD3" w:rsidRPr="007720BA">
        <w:rPr>
          <w:bCs/>
          <w:sz w:val="22"/>
          <w:szCs w:val="22"/>
        </w:rPr>
        <w:t>z</w:t>
      </w:r>
      <w:r w:rsidR="00DA11FE" w:rsidRPr="007720BA">
        <w:rPr>
          <w:bCs/>
          <w:sz w:val="22"/>
          <w:szCs w:val="22"/>
        </w:rPr>
        <w:t xml:space="preserve">ałącznik </w:t>
      </w:r>
      <w:r w:rsidR="004C2BD3" w:rsidRPr="007720BA">
        <w:rPr>
          <w:bCs/>
          <w:sz w:val="22"/>
          <w:szCs w:val="22"/>
        </w:rPr>
        <w:t>nr ………</w:t>
      </w:r>
      <w:r w:rsidR="00DA11FE" w:rsidRPr="007720BA">
        <w:rPr>
          <w:bCs/>
          <w:sz w:val="22"/>
          <w:szCs w:val="22"/>
        </w:rPr>
        <w:t>.</w:t>
      </w:r>
      <w:r w:rsidR="000E6528" w:rsidRPr="007720BA">
        <w:rPr>
          <w:bCs/>
          <w:sz w:val="22"/>
          <w:szCs w:val="22"/>
        </w:rPr>
        <w:t xml:space="preserve"> </w:t>
      </w:r>
      <w:r w:rsidR="00DA11FE" w:rsidRPr="007720BA">
        <w:rPr>
          <w:bCs/>
          <w:sz w:val="22"/>
          <w:szCs w:val="22"/>
        </w:rPr>
        <w:t>do Umowy.</w:t>
      </w:r>
    </w:p>
    <w:p w14:paraId="14FC5E46" w14:textId="77777777" w:rsidR="00DA11FE" w:rsidRPr="007720BA" w:rsidRDefault="00DA11FE" w:rsidP="00437D3A">
      <w:pPr>
        <w:pStyle w:val="Akapitzlist"/>
        <w:numPr>
          <w:ilvl w:val="0"/>
          <w:numId w:val="16"/>
        </w:numPr>
        <w:spacing w:line="276" w:lineRule="auto"/>
        <w:ind w:left="284" w:hanging="284"/>
        <w:rPr>
          <w:bCs/>
          <w:sz w:val="22"/>
          <w:szCs w:val="22"/>
        </w:rPr>
      </w:pPr>
      <w:r w:rsidRPr="007720BA">
        <w:rPr>
          <w:bCs/>
          <w:sz w:val="22"/>
          <w:szCs w:val="22"/>
        </w:rPr>
        <w:t xml:space="preserve">Operator przygotuje miejsce pracy i wyznaczy koordynatora umowy </w:t>
      </w:r>
      <w:r w:rsidR="00FA5E8C" w:rsidRPr="007720BA">
        <w:rPr>
          <w:bCs/>
          <w:sz w:val="22"/>
          <w:szCs w:val="22"/>
        </w:rPr>
        <w:br/>
      </w:r>
      <w:r w:rsidRPr="007720BA">
        <w:rPr>
          <w:bCs/>
          <w:sz w:val="22"/>
          <w:szCs w:val="22"/>
        </w:rPr>
        <w:t>do bezpośredniego kontaktu z pracownikami Przewoźnika.</w:t>
      </w:r>
    </w:p>
    <w:p w14:paraId="30B95BDA" w14:textId="24EAE9A5" w:rsidR="00DA11FE" w:rsidRPr="007720BA" w:rsidRDefault="004C2BD3" w:rsidP="00437D3A">
      <w:pPr>
        <w:pStyle w:val="Akapitzlist"/>
        <w:numPr>
          <w:ilvl w:val="0"/>
          <w:numId w:val="16"/>
        </w:numPr>
        <w:spacing w:line="276" w:lineRule="auto"/>
        <w:ind w:left="284" w:hanging="284"/>
        <w:rPr>
          <w:bCs/>
          <w:sz w:val="22"/>
          <w:szCs w:val="22"/>
        </w:rPr>
      </w:pPr>
      <w:r w:rsidRPr="007720BA">
        <w:rPr>
          <w:bCs/>
          <w:sz w:val="22"/>
          <w:szCs w:val="22"/>
        </w:rPr>
        <w:t xml:space="preserve">Koordynatorem </w:t>
      </w:r>
      <w:r w:rsidR="007C6400" w:rsidRPr="007720BA">
        <w:rPr>
          <w:bCs/>
          <w:sz w:val="22"/>
          <w:szCs w:val="22"/>
        </w:rPr>
        <w:t>w zakresie w</w:t>
      </w:r>
      <w:r w:rsidR="00F94572" w:rsidRPr="007720BA">
        <w:rPr>
          <w:bCs/>
          <w:sz w:val="22"/>
          <w:szCs w:val="22"/>
        </w:rPr>
        <w:t>s</w:t>
      </w:r>
      <w:r w:rsidR="007C6400" w:rsidRPr="007720BA">
        <w:rPr>
          <w:bCs/>
          <w:sz w:val="22"/>
          <w:szCs w:val="22"/>
        </w:rPr>
        <w:t>parcia organizacyjne</w:t>
      </w:r>
      <w:r w:rsidR="008901EE" w:rsidRPr="007720BA">
        <w:rPr>
          <w:bCs/>
          <w:sz w:val="22"/>
          <w:szCs w:val="22"/>
        </w:rPr>
        <w:t xml:space="preserve">go z ramienia Operatora będzie </w:t>
      </w:r>
      <w:r w:rsidR="007C6400" w:rsidRPr="007720BA">
        <w:rPr>
          <w:bCs/>
          <w:sz w:val="22"/>
          <w:szCs w:val="22"/>
        </w:rPr>
        <w:t>………………………</w:t>
      </w:r>
      <w:r w:rsidR="008901EE" w:rsidRPr="007720BA">
        <w:rPr>
          <w:bCs/>
          <w:sz w:val="22"/>
          <w:szCs w:val="22"/>
        </w:rPr>
        <w:t>………..…………….</w:t>
      </w:r>
      <w:r w:rsidR="007C6400" w:rsidRPr="007720BA">
        <w:rPr>
          <w:bCs/>
          <w:sz w:val="22"/>
          <w:szCs w:val="22"/>
        </w:rPr>
        <w:t>…………..</w:t>
      </w:r>
      <w:r w:rsidR="008901EE" w:rsidRPr="007720BA">
        <w:rPr>
          <w:bCs/>
          <w:sz w:val="22"/>
          <w:szCs w:val="22"/>
        </w:rPr>
        <w:t xml:space="preserve">, </w:t>
      </w:r>
      <w:r w:rsidR="007C6400" w:rsidRPr="007720BA">
        <w:rPr>
          <w:bCs/>
          <w:sz w:val="22"/>
          <w:szCs w:val="22"/>
        </w:rPr>
        <w:t>tel</w:t>
      </w:r>
      <w:r w:rsidR="00465E2A" w:rsidRPr="007720BA">
        <w:rPr>
          <w:bCs/>
          <w:sz w:val="22"/>
          <w:szCs w:val="22"/>
        </w:rPr>
        <w:t xml:space="preserve">. </w:t>
      </w:r>
      <w:r w:rsidR="007C6400" w:rsidRPr="007720BA">
        <w:rPr>
          <w:bCs/>
          <w:sz w:val="22"/>
          <w:szCs w:val="22"/>
        </w:rPr>
        <w:t>………………</w:t>
      </w:r>
      <w:r w:rsidR="00465E2A" w:rsidRPr="007720BA">
        <w:rPr>
          <w:bCs/>
          <w:sz w:val="22"/>
          <w:szCs w:val="22"/>
        </w:rPr>
        <w:t>…</w:t>
      </w:r>
      <w:r w:rsidR="008901EE" w:rsidRPr="007720BA">
        <w:rPr>
          <w:bCs/>
          <w:sz w:val="22"/>
          <w:szCs w:val="22"/>
        </w:rPr>
        <w:t>……</w:t>
      </w:r>
      <w:r w:rsidR="00DD2F49" w:rsidRPr="007720BA">
        <w:rPr>
          <w:bCs/>
          <w:sz w:val="22"/>
          <w:szCs w:val="22"/>
        </w:rPr>
        <w:t>…….</w:t>
      </w:r>
      <w:r w:rsidR="007C6400" w:rsidRPr="007720BA">
        <w:rPr>
          <w:bCs/>
          <w:sz w:val="22"/>
          <w:szCs w:val="22"/>
        </w:rPr>
        <w:t>………..</w:t>
      </w:r>
    </w:p>
    <w:p w14:paraId="52058B6B" w14:textId="571EE6A3" w:rsidR="007C6400" w:rsidRPr="007720BA" w:rsidRDefault="007C6400" w:rsidP="00437D3A">
      <w:pPr>
        <w:pStyle w:val="Akapitzlist"/>
        <w:numPr>
          <w:ilvl w:val="0"/>
          <w:numId w:val="16"/>
        </w:numPr>
        <w:spacing w:line="276" w:lineRule="auto"/>
        <w:ind w:left="284" w:hanging="284"/>
        <w:rPr>
          <w:bCs/>
          <w:sz w:val="22"/>
          <w:szCs w:val="22"/>
        </w:rPr>
      </w:pPr>
      <w:r w:rsidRPr="007720BA">
        <w:rPr>
          <w:bCs/>
          <w:sz w:val="22"/>
          <w:szCs w:val="22"/>
        </w:rPr>
        <w:t>Operator dołoży należytej staranności</w:t>
      </w:r>
      <w:r w:rsidR="004C2BD3" w:rsidRPr="007720BA">
        <w:rPr>
          <w:bCs/>
          <w:sz w:val="22"/>
          <w:szCs w:val="22"/>
        </w:rPr>
        <w:t>,</w:t>
      </w:r>
      <w:r w:rsidRPr="007720BA">
        <w:rPr>
          <w:bCs/>
          <w:sz w:val="22"/>
          <w:szCs w:val="22"/>
        </w:rPr>
        <w:t xml:space="preserve"> w celu dotrzymania terminu udostępniania Obiektu.</w:t>
      </w:r>
    </w:p>
    <w:p w14:paraId="39C25DD1" w14:textId="55158026" w:rsidR="007C6400" w:rsidRPr="007720BA" w:rsidRDefault="007C6400" w:rsidP="00437D3A">
      <w:pPr>
        <w:pStyle w:val="Akapitzlist"/>
        <w:numPr>
          <w:ilvl w:val="0"/>
          <w:numId w:val="16"/>
        </w:numPr>
        <w:spacing w:line="276" w:lineRule="auto"/>
        <w:ind w:left="284" w:hanging="284"/>
        <w:rPr>
          <w:bCs/>
          <w:sz w:val="22"/>
          <w:szCs w:val="22"/>
        </w:rPr>
      </w:pPr>
      <w:r w:rsidRPr="007720BA">
        <w:rPr>
          <w:bCs/>
          <w:sz w:val="22"/>
          <w:szCs w:val="22"/>
        </w:rPr>
        <w:t>Operator nie odpowiada za niedot</w:t>
      </w:r>
      <w:r w:rsidR="00A41C94" w:rsidRPr="007720BA">
        <w:rPr>
          <w:bCs/>
          <w:sz w:val="22"/>
          <w:szCs w:val="22"/>
        </w:rPr>
        <w:t>rzymanie terminu udostępniania o</w:t>
      </w:r>
      <w:r w:rsidRPr="007720BA">
        <w:rPr>
          <w:bCs/>
          <w:sz w:val="22"/>
          <w:szCs w:val="22"/>
        </w:rPr>
        <w:t xml:space="preserve">biektu </w:t>
      </w:r>
      <w:r w:rsidR="008901EE" w:rsidRPr="007720BA">
        <w:rPr>
          <w:bCs/>
          <w:sz w:val="22"/>
          <w:szCs w:val="22"/>
        </w:rPr>
        <w:t>w przypadku:</w:t>
      </w:r>
    </w:p>
    <w:p w14:paraId="7095DB83" w14:textId="29529F34" w:rsidR="007C6400" w:rsidRPr="007720BA" w:rsidRDefault="007C6400" w:rsidP="00437D3A">
      <w:pPr>
        <w:pStyle w:val="Akapitzlist"/>
        <w:numPr>
          <w:ilvl w:val="0"/>
          <w:numId w:val="18"/>
        </w:numPr>
        <w:spacing w:line="276" w:lineRule="auto"/>
        <w:ind w:left="567" w:hanging="283"/>
        <w:rPr>
          <w:bCs/>
          <w:sz w:val="22"/>
          <w:szCs w:val="22"/>
        </w:rPr>
      </w:pPr>
      <w:r w:rsidRPr="007720BA">
        <w:rPr>
          <w:bCs/>
          <w:sz w:val="22"/>
          <w:szCs w:val="22"/>
        </w:rPr>
        <w:t>działania lub zaniechania Przewoźnika lub osób trzecich działających w imieniu i na rzecz Przewoźnika, utrudniającego lub uniemożliwiając</w:t>
      </w:r>
      <w:r w:rsidR="00A41C94" w:rsidRPr="007720BA">
        <w:rPr>
          <w:bCs/>
          <w:sz w:val="22"/>
          <w:szCs w:val="22"/>
        </w:rPr>
        <w:t>ego niezakłócone udostępnienie o</w:t>
      </w:r>
      <w:r w:rsidRPr="007720BA">
        <w:rPr>
          <w:bCs/>
          <w:sz w:val="22"/>
          <w:szCs w:val="22"/>
        </w:rPr>
        <w:t>biektu przez Operatora, w szczególności braku współpracy z Operatorem w zakresie udos</w:t>
      </w:r>
      <w:r w:rsidR="00A41C94" w:rsidRPr="007720BA">
        <w:rPr>
          <w:bCs/>
          <w:sz w:val="22"/>
          <w:szCs w:val="22"/>
        </w:rPr>
        <w:t>tępnienia o</w:t>
      </w:r>
      <w:r w:rsidR="004C2BD3" w:rsidRPr="007720BA">
        <w:rPr>
          <w:bCs/>
          <w:sz w:val="22"/>
          <w:szCs w:val="22"/>
        </w:rPr>
        <w:t>biektu</w:t>
      </w:r>
      <w:r w:rsidRPr="007720BA">
        <w:rPr>
          <w:bCs/>
          <w:sz w:val="22"/>
          <w:szCs w:val="22"/>
        </w:rPr>
        <w:t xml:space="preserve"> (np. nieterminowe dostarczenie pojazdów, dokumen</w:t>
      </w:r>
      <w:r w:rsidR="00BA253D" w:rsidRPr="007720BA">
        <w:rPr>
          <w:bCs/>
          <w:sz w:val="22"/>
          <w:szCs w:val="22"/>
        </w:rPr>
        <w:t>tacji, uchybienia w dostarczeniu</w:t>
      </w:r>
      <w:r w:rsidRPr="007720BA">
        <w:rPr>
          <w:bCs/>
          <w:sz w:val="22"/>
          <w:szCs w:val="22"/>
        </w:rPr>
        <w:t xml:space="preserve"> żądanych przez Operatora informacji lub dokumentów mających znaczenie dla należytego, w tym ter</w:t>
      </w:r>
      <w:r w:rsidR="00A41C94" w:rsidRPr="007720BA">
        <w:rPr>
          <w:bCs/>
          <w:sz w:val="22"/>
          <w:szCs w:val="22"/>
        </w:rPr>
        <w:t>minowego udostępnienia o</w:t>
      </w:r>
      <w:r w:rsidR="008901EE" w:rsidRPr="007720BA">
        <w:rPr>
          <w:bCs/>
          <w:sz w:val="22"/>
          <w:szCs w:val="22"/>
        </w:rPr>
        <w:t>biektu);</w:t>
      </w:r>
    </w:p>
    <w:p w14:paraId="40132075" w14:textId="4A2E695D" w:rsidR="007C6400" w:rsidRPr="007720BA" w:rsidRDefault="007C6400" w:rsidP="00437D3A">
      <w:pPr>
        <w:pStyle w:val="Akapitzlist"/>
        <w:numPr>
          <w:ilvl w:val="0"/>
          <w:numId w:val="18"/>
        </w:numPr>
        <w:spacing w:line="276" w:lineRule="auto"/>
        <w:ind w:left="567" w:hanging="283"/>
        <w:rPr>
          <w:bCs/>
          <w:sz w:val="22"/>
          <w:szCs w:val="22"/>
        </w:rPr>
      </w:pPr>
      <w:r w:rsidRPr="007720BA">
        <w:rPr>
          <w:bCs/>
          <w:sz w:val="22"/>
          <w:szCs w:val="22"/>
        </w:rPr>
        <w:t>jakiegokolwiek naruszenia przez Przewoźnika niniejszej Umowy lub Regulaminu dostępu bądź innych regulacji obowiązujących na tereni</w:t>
      </w:r>
      <w:r w:rsidR="00A41C94" w:rsidRPr="007720BA">
        <w:rPr>
          <w:bCs/>
          <w:sz w:val="22"/>
          <w:szCs w:val="22"/>
        </w:rPr>
        <w:t>e o</w:t>
      </w:r>
      <w:r w:rsidR="008901EE" w:rsidRPr="007720BA">
        <w:rPr>
          <w:bCs/>
          <w:sz w:val="22"/>
          <w:szCs w:val="22"/>
        </w:rPr>
        <w:t>biektu;</w:t>
      </w:r>
    </w:p>
    <w:p w14:paraId="38D109B0" w14:textId="77777777" w:rsidR="007C6400" w:rsidRPr="007720BA" w:rsidRDefault="007C6400" w:rsidP="00437D3A">
      <w:pPr>
        <w:pStyle w:val="Akapitzlist"/>
        <w:numPr>
          <w:ilvl w:val="0"/>
          <w:numId w:val="18"/>
        </w:numPr>
        <w:spacing w:line="276" w:lineRule="auto"/>
        <w:ind w:left="567" w:hanging="283"/>
        <w:rPr>
          <w:bCs/>
          <w:sz w:val="22"/>
          <w:szCs w:val="22"/>
        </w:rPr>
      </w:pPr>
      <w:r w:rsidRPr="007720BA">
        <w:rPr>
          <w:bCs/>
          <w:sz w:val="22"/>
          <w:szCs w:val="22"/>
        </w:rPr>
        <w:t>zaistnienia przyczyn leżących po stronie osób trzecich, b</w:t>
      </w:r>
      <w:r w:rsidR="008901EE" w:rsidRPr="007720BA">
        <w:rPr>
          <w:bCs/>
          <w:sz w:val="22"/>
          <w:szCs w:val="22"/>
        </w:rPr>
        <w:t>ędących poza kontrolą Operatora;</w:t>
      </w:r>
    </w:p>
    <w:p w14:paraId="466D6EF7" w14:textId="77777777" w:rsidR="007C6400" w:rsidRPr="007720BA" w:rsidRDefault="007C6400" w:rsidP="00437D3A">
      <w:pPr>
        <w:pStyle w:val="Akapitzlist"/>
        <w:numPr>
          <w:ilvl w:val="0"/>
          <w:numId w:val="18"/>
        </w:numPr>
        <w:spacing w:line="276" w:lineRule="auto"/>
        <w:ind w:left="567" w:hanging="283"/>
        <w:rPr>
          <w:bCs/>
          <w:sz w:val="22"/>
          <w:szCs w:val="22"/>
        </w:rPr>
      </w:pPr>
      <w:r w:rsidRPr="007720BA">
        <w:rPr>
          <w:bCs/>
          <w:sz w:val="22"/>
          <w:szCs w:val="22"/>
        </w:rPr>
        <w:t>zaistnienia siły wyższe</w:t>
      </w:r>
      <w:r w:rsidR="008901EE" w:rsidRPr="007720BA">
        <w:rPr>
          <w:bCs/>
          <w:sz w:val="22"/>
          <w:szCs w:val="22"/>
        </w:rPr>
        <w:t>j, w tym zmiany przepisów prawa;</w:t>
      </w:r>
    </w:p>
    <w:p w14:paraId="6F46E540" w14:textId="0E2FEBD2" w:rsidR="007C6400" w:rsidRPr="007720BA" w:rsidRDefault="007C6400" w:rsidP="00437D3A">
      <w:pPr>
        <w:pStyle w:val="Akapitzlist"/>
        <w:numPr>
          <w:ilvl w:val="0"/>
          <w:numId w:val="18"/>
        </w:numPr>
        <w:spacing w:line="276" w:lineRule="auto"/>
        <w:ind w:left="567" w:hanging="283"/>
        <w:rPr>
          <w:bCs/>
          <w:sz w:val="22"/>
          <w:szCs w:val="22"/>
        </w:rPr>
      </w:pPr>
      <w:r w:rsidRPr="007720BA">
        <w:rPr>
          <w:bCs/>
          <w:sz w:val="22"/>
          <w:szCs w:val="22"/>
        </w:rPr>
        <w:t xml:space="preserve">wystąpienia okoliczności, o których mowa w </w:t>
      </w:r>
      <w:r w:rsidR="00B84804" w:rsidRPr="007720BA">
        <w:rPr>
          <w:bCs/>
          <w:sz w:val="22"/>
          <w:szCs w:val="22"/>
        </w:rPr>
        <w:t xml:space="preserve">rozdziale </w:t>
      </w:r>
      <w:r w:rsidRPr="007720BA">
        <w:rPr>
          <w:bCs/>
          <w:sz w:val="22"/>
          <w:szCs w:val="22"/>
        </w:rPr>
        <w:t>VI</w:t>
      </w:r>
      <w:r w:rsidR="00B84804" w:rsidRPr="007720BA">
        <w:rPr>
          <w:bCs/>
          <w:sz w:val="22"/>
          <w:szCs w:val="22"/>
        </w:rPr>
        <w:t xml:space="preserve"> § 19</w:t>
      </w:r>
      <w:r w:rsidRPr="007720BA">
        <w:rPr>
          <w:bCs/>
          <w:sz w:val="22"/>
          <w:szCs w:val="22"/>
        </w:rPr>
        <w:t xml:space="preserve"> </w:t>
      </w:r>
      <w:r w:rsidR="00B84804" w:rsidRPr="007720BA">
        <w:rPr>
          <w:bCs/>
          <w:sz w:val="22"/>
          <w:szCs w:val="22"/>
        </w:rPr>
        <w:t xml:space="preserve">ust. </w:t>
      </w:r>
      <w:r w:rsidR="00BB5193">
        <w:rPr>
          <w:bCs/>
          <w:sz w:val="22"/>
          <w:szCs w:val="22"/>
        </w:rPr>
        <w:t>3</w:t>
      </w:r>
      <w:r w:rsidR="00BB5193" w:rsidRPr="007720BA">
        <w:rPr>
          <w:bCs/>
          <w:sz w:val="22"/>
          <w:szCs w:val="22"/>
        </w:rPr>
        <w:t xml:space="preserve"> </w:t>
      </w:r>
      <w:r w:rsidRPr="007720BA">
        <w:rPr>
          <w:bCs/>
          <w:sz w:val="22"/>
          <w:szCs w:val="22"/>
        </w:rPr>
        <w:t xml:space="preserve">Regulaminu </w:t>
      </w:r>
      <w:r w:rsidR="00DD2F49" w:rsidRPr="007720BA">
        <w:rPr>
          <w:bCs/>
          <w:sz w:val="22"/>
          <w:szCs w:val="22"/>
        </w:rPr>
        <w:br/>
      </w:r>
      <w:r w:rsidRPr="007720BA">
        <w:rPr>
          <w:bCs/>
          <w:sz w:val="22"/>
          <w:szCs w:val="22"/>
        </w:rPr>
        <w:t>w zakresie u</w:t>
      </w:r>
      <w:r w:rsidR="00A41C94" w:rsidRPr="007720BA">
        <w:rPr>
          <w:bCs/>
          <w:sz w:val="22"/>
          <w:szCs w:val="22"/>
        </w:rPr>
        <w:t>niemożliwiającym udostępnienie o</w:t>
      </w:r>
      <w:r w:rsidRPr="007720BA">
        <w:rPr>
          <w:bCs/>
          <w:sz w:val="22"/>
          <w:szCs w:val="22"/>
        </w:rPr>
        <w:t>biektu na warunkach przewidzianych</w:t>
      </w:r>
      <w:r w:rsidR="004C2BD3" w:rsidRPr="007720BA">
        <w:rPr>
          <w:bCs/>
          <w:sz w:val="22"/>
          <w:szCs w:val="22"/>
        </w:rPr>
        <w:t xml:space="preserve"> </w:t>
      </w:r>
      <w:r w:rsidR="00DD2F49" w:rsidRPr="007720BA">
        <w:rPr>
          <w:bCs/>
          <w:sz w:val="22"/>
          <w:szCs w:val="22"/>
        </w:rPr>
        <w:br/>
      </w:r>
      <w:r w:rsidRPr="007720BA">
        <w:rPr>
          <w:bCs/>
          <w:sz w:val="22"/>
          <w:szCs w:val="22"/>
        </w:rPr>
        <w:t>w Umowie.</w:t>
      </w:r>
    </w:p>
    <w:p w14:paraId="678018DD" w14:textId="77777777" w:rsidR="00F94572" w:rsidRPr="007720BA" w:rsidRDefault="00F94572" w:rsidP="00437D3A">
      <w:pPr>
        <w:pStyle w:val="Akapitzlist"/>
        <w:numPr>
          <w:ilvl w:val="0"/>
          <w:numId w:val="16"/>
        </w:numPr>
        <w:spacing w:line="276" w:lineRule="auto"/>
        <w:ind w:left="284" w:hanging="284"/>
        <w:rPr>
          <w:sz w:val="22"/>
          <w:szCs w:val="22"/>
        </w:rPr>
      </w:pPr>
      <w:r w:rsidRPr="007720BA">
        <w:rPr>
          <w:sz w:val="22"/>
          <w:szCs w:val="22"/>
        </w:rPr>
        <w:t xml:space="preserve">Jako okoliczność siły wyższej rozumie się nadzwyczajne, niemożliwe do przewidzenia </w:t>
      </w:r>
      <w:r w:rsidRPr="007720BA">
        <w:rPr>
          <w:sz w:val="22"/>
          <w:szCs w:val="22"/>
        </w:rPr>
        <w:lastRenderedPageBreak/>
        <w:t xml:space="preserve">okoliczności i zdarzenia zaistniałe po podpisaniu umowy, mające wpływ na jej realizację, </w:t>
      </w:r>
      <w:r w:rsidRPr="007720BA">
        <w:rPr>
          <w:sz w:val="22"/>
          <w:szCs w:val="22"/>
        </w:rPr>
        <w:br/>
        <w:t>w szczególności:</w:t>
      </w:r>
    </w:p>
    <w:p w14:paraId="3846C554" w14:textId="77777777" w:rsidR="00F94572" w:rsidRPr="007720BA" w:rsidRDefault="00F94572" w:rsidP="00437D3A">
      <w:pPr>
        <w:pStyle w:val="Akapitzlist"/>
        <w:numPr>
          <w:ilvl w:val="0"/>
          <w:numId w:val="26"/>
        </w:numPr>
        <w:spacing w:line="276" w:lineRule="auto"/>
        <w:ind w:left="567" w:hanging="283"/>
        <w:rPr>
          <w:sz w:val="22"/>
          <w:szCs w:val="22"/>
        </w:rPr>
      </w:pPr>
      <w:r w:rsidRPr="007720BA">
        <w:rPr>
          <w:sz w:val="22"/>
          <w:szCs w:val="22"/>
        </w:rPr>
        <w:t xml:space="preserve">katastrofy, pożary, powodzie, </w:t>
      </w:r>
      <w:proofErr w:type="spellStart"/>
      <w:r w:rsidRPr="007720BA">
        <w:rPr>
          <w:sz w:val="22"/>
          <w:szCs w:val="22"/>
        </w:rPr>
        <w:t>blackout</w:t>
      </w:r>
      <w:proofErr w:type="spellEnd"/>
      <w:r w:rsidRPr="007720BA">
        <w:rPr>
          <w:sz w:val="22"/>
          <w:szCs w:val="22"/>
        </w:rPr>
        <w:t xml:space="preserve"> energetyczne,</w:t>
      </w:r>
    </w:p>
    <w:p w14:paraId="0E0D08B3" w14:textId="77777777" w:rsidR="00F94572" w:rsidRPr="007720BA" w:rsidRDefault="00F94572" w:rsidP="00437D3A">
      <w:pPr>
        <w:pStyle w:val="Akapitzlist"/>
        <w:numPr>
          <w:ilvl w:val="0"/>
          <w:numId w:val="26"/>
        </w:numPr>
        <w:spacing w:line="276" w:lineRule="auto"/>
        <w:ind w:left="567" w:hanging="283"/>
        <w:rPr>
          <w:sz w:val="22"/>
          <w:szCs w:val="22"/>
        </w:rPr>
      </w:pPr>
      <w:r w:rsidRPr="007720BA">
        <w:rPr>
          <w:sz w:val="22"/>
          <w:szCs w:val="22"/>
        </w:rPr>
        <w:t>niepokoje społeczne (strajki),</w:t>
      </w:r>
    </w:p>
    <w:p w14:paraId="2513850F" w14:textId="77777777" w:rsidR="00F94572" w:rsidRPr="007720BA" w:rsidRDefault="00F94572" w:rsidP="00437D3A">
      <w:pPr>
        <w:pStyle w:val="Akapitzlist"/>
        <w:numPr>
          <w:ilvl w:val="0"/>
          <w:numId w:val="26"/>
        </w:numPr>
        <w:spacing w:line="276" w:lineRule="auto"/>
        <w:ind w:left="567" w:hanging="283"/>
        <w:rPr>
          <w:sz w:val="22"/>
          <w:szCs w:val="22"/>
        </w:rPr>
      </w:pPr>
      <w:r w:rsidRPr="007720BA">
        <w:rPr>
          <w:sz w:val="22"/>
          <w:szCs w:val="22"/>
        </w:rPr>
        <w:t>nadzwyczajne działania sił przyrody.</w:t>
      </w:r>
    </w:p>
    <w:p w14:paraId="5B7B12DA" w14:textId="6F84C7B9" w:rsidR="007C6400" w:rsidRPr="007720BA" w:rsidRDefault="007C6400" w:rsidP="00437D3A">
      <w:pPr>
        <w:pStyle w:val="Akapitzlist"/>
        <w:numPr>
          <w:ilvl w:val="0"/>
          <w:numId w:val="16"/>
        </w:numPr>
        <w:spacing w:line="276" w:lineRule="auto"/>
        <w:ind w:left="284" w:hanging="284"/>
        <w:rPr>
          <w:bCs/>
          <w:sz w:val="22"/>
          <w:szCs w:val="22"/>
        </w:rPr>
      </w:pPr>
      <w:r w:rsidRPr="007720BA">
        <w:rPr>
          <w:bCs/>
          <w:sz w:val="22"/>
          <w:szCs w:val="22"/>
        </w:rPr>
        <w:t xml:space="preserve">Strona dotknięta działaniem siły wyższej jest zobowiązana niezwłocznie poinformować </w:t>
      </w:r>
      <w:r w:rsidR="00DD2F49" w:rsidRPr="007720BA">
        <w:rPr>
          <w:bCs/>
          <w:sz w:val="22"/>
          <w:szCs w:val="22"/>
        </w:rPr>
        <w:br/>
      </w:r>
      <w:r w:rsidRPr="007720BA">
        <w:rPr>
          <w:bCs/>
          <w:sz w:val="22"/>
          <w:szCs w:val="22"/>
        </w:rPr>
        <w:t>o zaistniałym fakcie drugą Stronę oraz o wszystkich ograniczeniach dla realizacji Umowy. W takim przypadku Strony uzgodnią niezwłocznie tryb działania na okres trwania siły wyższej i po jej ustaniu. W przypadku, gdy w wyniku zaistnienia skutków siły wyższej powiadomienie w żaden sposób nie było możliwe, Strona dotknięta jej skutkami powinna uczynić to bezzwłocznie, kiedy przeszkoda w zawiadomieniu drugiej Strony ustanie.</w:t>
      </w:r>
    </w:p>
    <w:p w14:paraId="1B8F1D0C" w14:textId="53EF0515" w:rsidR="00752998" w:rsidRPr="007720BA" w:rsidRDefault="00752998" w:rsidP="00437D3A">
      <w:pPr>
        <w:pStyle w:val="Akapitzlist"/>
        <w:numPr>
          <w:ilvl w:val="0"/>
          <w:numId w:val="16"/>
        </w:numPr>
        <w:spacing w:line="276" w:lineRule="auto"/>
        <w:ind w:left="284" w:hanging="284"/>
        <w:rPr>
          <w:bCs/>
          <w:sz w:val="22"/>
          <w:szCs w:val="22"/>
        </w:rPr>
      </w:pPr>
      <w:r w:rsidRPr="007720BA">
        <w:rPr>
          <w:bCs/>
          <w:sz w:val="22"/>
          <w:szCs w:val="22"/>
        </w:rPr>
        <w:t>Łączna odpowiedzialność Operatora wobec Przewoźnika z tytułu szkód i innych roszczeń związanych z zawartymi umowami lub z nich wynikających (w tym w drodze regresu) nie może przekroczyć kwoty wynagrodzenia za wykonaną usługę. Niniejsze wyłączenie nie dotyczy szkód spowodowanych z winy umyślnej Operatora.</w:t>
      </w:r>
    </w:p>
    <w:p w14:paraId="5C5A25C2" w14:textId="56A5E7D9" w:rsidR="00752998" w:rsidRPr="007720BA" w:rsidRDefault="00752998" w:rsidP="00437D3A">
      <w:pPr>
        <w:pStyle w:val="Akapitzlist"/>
        <w:numPr>
          <w:ilvl w:val="0"/>
          <w:numId w:val="16"/>
        </w:numPr>
        <w:tabs>
          <w:tab w:val="left" w:pos="426"/>
        </w:tabs>
        <w:spacing w:line="276" w:lineRule="auto"/>
        <w:ind w:left="284" w:hanging="284"/>
        <w:rPr>
          <w:bCs/>
          <w:sz w:val="22"/>
          <w:szCs w:val="22"/>
        </w:rPr>
      </w:pPr>
      <w:r w:rsidRPr="007720BA">
        <w:rPr>
          <w:bCs/>
          <w:sz w:val="22"/>
          <w:szCs w:val="22"/>
        </w:rPr>
        <w:t>Operatorowi będzie prz</w:t>
      </w:r>
      <w:r w:rsidR="004C2BD3" w:rsidRPr="007720BA">
        <w:rPr>
          <w:bCs/>
          <w:sz w:val="22"/>
          <w:szCs w:val="22"/>
        </w:rPr>
        <w:t>ysługiwało prawo do potrącenia</w:t>
      </w:r>
      <w:r w:rsidRPr="007720BA">
        <w:rPr>
          <w:bCs/>
          <w:sz w:val="22"/>
          <w:szCs w:val="22"/>
        </w:rPr>
        <w:t xml:space="preserve"> kar umownych z wierzytelności przysługujących Przewoźnikowi od Operatora, na co Przewoźnik wyraża zgodę. Potrącenie, o którym mowa w zdaniu poprzednim będzie realizowane w terminie wymagalności wierzytelności przysługującej Przewoźnikowi.</w:t>
      </w:r>
    </w:p>
    <w:p w14:paraId="0967597F" w14:textId="247B984F" w:rsidR="009B2B49" w:rsidRPr="007720BA" w:rsidRDefault="007C6400" w:rsidP="00437D3A">
      <w:pPr>
        <w:pStyle w:val="Akapitzlist"/>
        <w:numPr>
          <w:ilvl w:val="0"/>
          <w:numId w:val="16"/>
        </w:numPr>
        <w:tabs>
          <w:tab w:val="left" w:pos="426"/>
        </w:tabs>
        <w:spacing w:line="276" w:lineRule="auto"/>
        <w:ind w:left="284" w:hanging="284"/>
        <w:rPr>
          <w:bCs/>
          <w:sz w:val="22"/>
          <w:szCs w:val="22"/>
        </w:rPr>
      </w:pPr>
      <w:r w:rsidRPr="007720BA">
        <w:rPr>
          <w:bCs/>
          <w:sz w:val="22"/>
          <w:szCs w:val="22"/>
        </w:rPr>
        <w:t>W przypadku powiadomienia Operatora z wyprzedzeniem o niesk</w:t>
      </w:r>
      <w:r w:rsidR="00DF42F8" w:rsidRPr="007720BA">
        <w:rPr>
          <w:bCs/>
          <w:sz w:val="22"/>
          <w:szCs w:val="22"/>
        </w:rPr>
        <w:t>orzystaniu przez Przewoźnika z d</w:t>
      </w:r>
      <w:r w:rsidRPr="007720BA">
        <w:rPr>
          <w:bCs/>
          <w:sz w:val="22"/>
          <w:szCs w:val="22"/>
        </w:rPr>
        <w:t>ostępu do obiektu</w:t>
      </w:r>
      <w:r w:rsidR="00DF42F8" w:rsidRPr="007720BA">
        <w:rPr>
          <w:bCs/>
          <w:sz w:val="22"/>
          <w:szCs w:val="22"/>
        </w:rPr>
        <w:t>,</w:t>
      </w:r>
      <w:r w:rsidRPr="007720BA">
        <w:rPr>
          <w:bCs/>
          <w:sz w:val="22"/>
          <w:szCs w:val="22"/>
        </w:rPr>
        <w:t xml:space="preserve"> będą naliczane opłaty rezerwacyjne na zasadach wskazanych w </w:t>
      </w:r>
      <w:r w:rsidR="00A32EC1" w:rsidRPr="007720BA">
        <w:rPr>
          <w:bCs/>
          <w:sz w:val="22"/>
          <w:szCs w:val="22"/>
        </w:rPr>
        <w:t>§ 6 poniżej</w:t>
      </w:r>
      <w:r w:rsidR="00D25A5E" w:rsidRPr="007720BA">
        <w:rPr>
          <w:bCs/>
          <w:sz w:val="22"/>
          <w:szCs w:val="22"/>
        </w:rPr>
        <w:t>,</w:t>
      </w:r>
      <w:r w:rsidRPr="007720BA">
        <w:rPr>
          <w:bCs/>
          <w:sz w:val="22"/>
          <w:szCs w:val="22"/>
        </w:rPr>
        <w:t xml:space="preserve"> tj. wg stawki procentowej od kwoty opłaty należnej za okres, </w:t>
      </w:r>
      <w:r w:rsidR="00786D55" w:rsidRPr="007720BA">
        <w:rPr>
          <w:bCs/>
          <w:sz w:val="22"/>
          <w:szCs w:val="22"/>
        </w:rPr>
        <w:br/>
      </w:r>
      <w:r w:rsidRPr="007720BA">
        <w:rPr>
          <w:bCs/>
          <w:sz w:val="22"/>
          <w:szCs w:val="22"/>
        </w:rPr>
        <w:t>w którym Przewoźnik nie będzie korzystał z obiektu.</w:t>
      </w:r>
    </w:p>
    <w:p w14:paraId="2DE92537" w14:textId="77777777" w:rsidR="000F58B2" w:rsidRPr="007720BA" w:rsidRDefault="000F58B2" w:rsidP="00437D3A">
      <w:pPr>
        <w:spacing w:line="276" w:lineRule="auto"/>
        <w:jc w:val="center"/>
        <w:rPr>
          <w:b/>
          <w:bCs/>
          <w:sz w:val="22"/>
          <w:szCs w:val="22"/>
        </w:rPr>
      </w:pPr>
    </w:p>
    <w:p w14:paraId="4449860C" w14:textId="38817649" w:rsidR="009B2B49" w:rsidRPr="007720BA" w:rsidRDefault="009B2B49" w:rsidP="00437D3A">
      <w:pPr>
        <w:spacing w:line="276" w:lineRule="auto"/>
        <w:jc w:val="center"/>
        <w:rPr>
          <w:b/>
          <w:bCs/>
          <w:sz w:val="22"/>
          <w:szCs w:val="22"/>
        </w:rPr>
      </w:pPr>
      <w:r w:rsidRPr="007720BA">
        <w:rPr>
          <w:b/>
          <w:bCs/>
          <w:sz w:val="22"/>
          <w:szCs w:val="22"/>
        </w:rPr>
        <w:t>§</w:t>
      </w:r>
      <w:r w:rsidR="003B7A54" w:rsidRPr="007720BA">
        <w:rPr>
          <w:b/>
          <w:bCs/>
          <w:sz w:val="22"/>
          <w:szCs w:val="22"/>
        </w:rPr>
        <w:t xml:space="preserve"> </w:t>
      </w:r>
      <w:r w:rsidRPr="007720BA">
        <w:rPr>
          <w:b/>
          <w:bCs/>
          <w:sz w:val="22"/>
          <w:szCs w:val="22"/>
        </w:rPr>
        <w:t>6</w:t>
      </w:r>
    </w:p>
    <w:p w14:paraId="53A85BD7" w14:textId="49EEE970" w:rsidR="007C6400" w:rsidRPr="007720BA" w:rsidRDefault="00051AF1" w:rsidP="00437D3A">
      <w:pPr>
        <w:spacing w:line="276" w:lineRule="auto"/>
        <w:jc w:val="center"/>
        <w:rPr>
          <w:b/>
          <w:bCs/>
          <w:sz w:val="22"/>
          <w:szCs w:val="22"/>
        </w:rPr>
      </w:pPr>
      <w:r w:rsidRPr="007720BA">
        <w:rPr>
          <w:b/>
          <w:bCs/>
          <w:sz w:val="22"/>
          <w:szCs w:val="22"/>
        </w:rPr>
        <w:t>Kary umowne</w:t>
      </w:r>
      <w:r w:rsidR="00777943" w:rsidRPr="007720BA">
        <w:rPr>
          <w:b/>
          <w:bCs/>
          <w:sz w:val="22"/>
          <w:szCs w:val="22"/>
        </w:rPr>
        <w:t>.</w:t>
      </w:r>
    </w:p>
    <w:p w14:paraId="0C4380C5" w14:textId="3AB7FFC6" w:rsidR="00051AF1" w:rsidRPr="007720BA" w:rsidRDefault="00051AF1" w:rsidP="00437D3A">
      <w:pPr>
        <w:pStyle w:val="Akapitzlist"/>
        <w:numPr>
          <w:ilvl w:val="0"/>
          <w:numId w:val="30"/>
        </w:numPr>
        <w:tabs>
          <w:tab w:val="left" w:pos="284"/>
        </w:tabs>
        <w:spacing w:before="120" w:line="276" w:lineRule="auto"/>
        <w:ind w:left="284" w:hanging="284"/>
        <w:rPr>
          <w:bCs/>
          <w:sz w:val="22"/>
          <w:szCs w:val="22"/>
        </w:rPr>
      </w:pPr>
      <w:r w:rsidRPr="007720BA">
        <w:rPr>
          <w:bCs/>
          <w:sz w:val="22"/>
          <w:szCs w:val="22"/>
        </w:rPr>
        <w:t>W przypadku opóźnienia w dostarczeniu pojazdu,</w:t>
      </w:r>
      <w:r w:rsidR="00DF42F8" w:rsidRPr="007720BA">
        <w:rPr>
          <w:bCs/>
          <w:sz w:val="22"/>
          <w:szCs w:val="22"/>
        </w:rPr>
        <w:t xml:space="preserve"> dla którego zapewniony ma być d</w:t>
      </w:r>
      <w:r w:rsidRPr="007720BA">
        <w:rPr>
          <w:bCs/>
          <w:sz w:val="22"/>
          <w:szCs w:val="22"/>
        </w:rPr>
        <w:t xml:space="preserve">ostęp, Operator może, niezależnie od uprawnienia do odstąpienia od Umowy lub rozwiązania Umowy z przyczyn leżących po stronie Przewoźnika, naliczyć Przewoźnikowi karę umowną w wysokości 100,00 złotych (słownie: sto złotych 00/100) za każdą </w:t>
      </w:r>
      <w:r w:rsidR="005C0AD6" w:rsidRPr="007720BA">
        <w:rPr>
          <w:bCs/>
          <w:sz w:val="22"/>
          <w:szCs w:val="22"/>
        </w:rPr>
        <w:t xml:space="preserve">rozpoczętą </w:t>
      </w:r>
      <w:r w:rsidRPr="007720BA">
        <w:rPr>
          <w:bCs/>
          <w:sz w:val="22"/>
          <w:szCs w:val="22"/>
        </w:rPr>
        <w:t>godzinę opóźnienia w stosunku do terminu, o którym mowa w</w:t>
      </w:r>
      <w:r w:rsidR="00926357" w:rsidRPr="007720BA">
        <w:rPr>
          <w:bCs/>
          <w:sz w:val="22"/>
          <w:szCs w:val="22"/>
        </w:rPr>
        <w:t xml:space="preserve"> § 5</w:t>
      </w:r>
      <w:r w:rsidRPr="007720BA">
        <w:rPr>
          <w:bCs/>
          <w:sz w:val="22"/>
          <w:szCs w:val="22"/>
        </w:rPr>
        <w:t xml:space="preserve"> ust. 1.</w:t>
      </w:r>
    </w:p>
    <w:p w14:paraId="036D45E9" w14:textId="57C7C510" w:rsidR="00A32EC1" w:rsidRPr="007720BA" w:rsidRDefault="00A32EC1" w:rsidP="00437D3A">
      <w:pPr>
        <w:pStyle w:val="Akapitzlist"/>
        <w:numPr>
          <w:ilvl w:val="0"/>
          <w:numId w:val="30"/>
        </w:numPr>
        <w:tabs>
          <w:tab w:val="left" w:pos="284"/>
        </w:tabs>
        <w:spacing w:line="276" w:lineRule="auto"/>
        <w:ind w:left="284" w:hanging="284"/>
        <w:rPr>
          <w:bCs/>
          <w:sz w:val="22"/>
          <w:szCs w:val="22"/>
        </w:rPr>
      </w:pPr>
      <w:r w:rsidRPr="007720BA">
        <w:rPr>
          <w:bCs/>
          <w:sz w:val="22"/>
          <w:szCs w:val="22"/>
        </w:rPr>
        <w:t xml:space="preserve">Opłata rezerwacyjna, pobierana jest za zamówioną i przydzieloną, zgodnie ze złożonym wnioskiem, usługę na terenie </w:t>
      </w:r>
      <w:r w:rsidR="009C017E" w:rsidRPr="007720BA">
        <w:rPr>
          <w:bCs/>
          <w:sz w:val="22"/>
          <w:szCs w:val="22"/>
        </w:rPr>
        <w:t xml:space="preserve">Obiektu </w:t>
      </w:r>
      <w:r w:rsidR="00B34165" w:rsidRPr="007720BA">
        <w:rPr>
          <w:bCs/>
          <w:sz w:val="22"/>
          <w:szCs w:val="22"/>
        </w:rPr>
        <w:t>I</w:t>
      </w:r>
      <w:r w:rsidR="009C017E" w:rsidRPr="007720BA">
        <w:rPr>
          <w:bCs/>
          <w:sz w:val="22"/>
          <w:szCs w:val="22"/>
        </w:rPr>
        <w:t xml:space="preserve">nfrastruktury </w:t>
      </w:r>
      <w:r w:rsidR="00B34165" w:rsidRPr="007720BA">
        <w:rPr>
          <w:bCs/>
          <w:sz w:val="22"/>
          <w:szCs w:val="22"/>
        </w:rPr>
        <w:t>U</w:t>
      </w:r>
      <w:r w:rsidR="009C017E" w:rsidRPr="007720BA">
        <w:rPr>
          <w:bCs/>
          <w:sz w:val="22"/>
          <w:szCs w:val="22"/>
        </w:rPr>
        <w:t>sługowej</w:t>
      </w:r>
      <w:r w:rsidRPr="007720BA">
        <w:rPr>
          <w:bCs/>
          <w:sz w:val="22"/>
          <w:szCs w:val="22"/>
        </w:rPr>
        <w:t xml:space="preserve">, która, z winy leżącej po stronie </w:t>
      </w:r>
      <w:r w:rsidR="009C017E" w:rsidRPr="007720BA">
        <w:rPr>
          <w:bCs/>
          <w:sz w:val="22"/>
          <w:szCs w:val="22"/>
        </w:rPr>
        <w:t>Przewoźnika</w:t>
      </w:r>
      <w:r w:rsidRPr="007720BA">
        <w:rPr>
          <w:bCs/>
          <w:sz w:val="22"/>
          <w:szCs w:val="22"/>
        </w:rPr>
        <w:t>, nie została przez niego zrealizowana. Opłatę rezerwacyjną pobiera się w wysokości:</w:t>
      </w:r>
    </w:p>
    <w:p w14:paraId="22BFC288" w14:textId="1CE21205" w:rsidR="009C017E" w:rsidRPr="007720BA" w:rsidRDefault="00A32EC1" w:rsidP="00437D3A">
      <w:pPr>
        <w:pStyle w:val="Akapitzlist"/>
        <w:numPr>
          <w:ilvl w:val="0"/>
          <w:numId w:val="36"/>
        </w:numPr>
        <w:tabs>
          <w:tab w:val="left" w:pos="284"/>
        </w:tabs>
        <w:spacing w:line="276" w:lineRule="auto"/>
        <w:ind w:left="851"/>
        <w:rPr>
          <w:bCs/>
          <w:sz w:val="22"/>
          <w:szCs w:val="22"/>
        </w:rPr>
      </w:pPr>
      <w:r w:rsidRPr="007720BA">
        <w:rPr>
          <w:bCs/>
          <w:sz w:val="22"/>
          <w:szCs w:val="22"/>
        </w:rPr>
        <w:t xml:space="preserve">10% wyznaczonej opłaty podstawowej w przypadku rezygnacji z </w:t>
      </w:r>
      <w:r w:rsidR="00904BFA" w:rsidRPr="007720BA">
        <w:rPr>
          <w:bCs/>
          <w:sz w:val="22"/>
          <w:szCs w:val="22"/>
        </w:rPr>
        <w:t xml:space="preserve">zamówionej </w:t>
      </w:r>
      <w:r w:rsidR="000F58B2" w:rsidRPr="007720BA">
        <w:rPr>
          <w:bCs/>
          <w:sz w:val="22"/>
          <w:szCs w:val="22"/>
        </w:rPr>
        <w:br/>
      </w:r>
      <w:r w:rsidR="00904BFA" w:rsidRPr="007720BA">
        <w:rPr>
          <w:bCs/>
          <w:sz w:val="22"/>
          <w:szCs w:val="22"/>
        </w:rPr>
        <w:t xml:space="preserve">i przydzielonej </w:t>
      </w:r>
      <w:r w:rsidRPr="007720BA">
        <w:rPr>
          <w:bCs/>
          <w:sz w:val="22"/>
          <w:szCs w:val="22"/>
        </w:rPr>
        <w:t xml:space="preserve">usługi w terminie </w:t>
      </w:r>
      <w:r w:rsidR="00904BFA" w:rsidRPr="007720BA">
        <w:rPr>
          <w:bCs/>
          <w:sz w:val="22"/>
          <w:szCs w:val="22"/>
        </w:rPr>
        <w:t xml:space="preserve">od 4 do 7 dni </w:t>
      </w:r>
      <w:r w:rsidRPr="007720BA">
        <w:rPr>
          <w:bCs/>
          <w:sz w:val="22"/>
          <w:szCs w:val="22"/>
        </w:rPr>
        <w:t>kalendarzow</w:t>
      </w:r>
      <w:r w:rsidR="00904BFA" w:rsidRPr="007720BA">
        <w:rPr>
          <w:bCs/>
          <w:sz w:val="22"/>
          <w:szCs w:val="22"/>
        </w:rPr>
        <w:t>ych</w:t>
      </w:r>
      <w:r w:rsidRPr="007720BA">
        <w:rPr>
          <w:bCs/>
          <w:sz w:val="22"/>
          <w:szCs w:val="22"/>
        </w:rPr>
        <w:t xml:space="preserve"> przed pla</w:t>
      </w:r>
      <w:r w:rsidR="008B589D" w:rsidRPr="007720BA">
        <w:rPr>
          <w:bCs/>
          <w:sz w:val="22"/>
          <w:szCs w:val="22"/>
        </w:rPr>
        <w:t>nowanym terminem jej realizacji,</w:t>
      </w:r>
    </w:p>
    <w:p w14:paraId="1DFB34CD" w14:textId="717DB06A" w:rsidR="009C017E" w:rsidRPr="007720BA" w:rsidRDefault="00A32EC1" w:rsidP="00437D3A">
      <w:pPr>
        <w:pStyle w:val="Akapitzlist"/>
        <w:numPr>
          <w:ilvl w:val="0"/>
          <w:numId w:val="36"/>
        </w:numPr>
        <w:tabs>
          <w:tab w:val="left" w:pos="284"/>
        </w:tabs>
        <w:spacing w:line="276" w:lineRule="auto"/>
        <w:ind w:left="851"/>
        <w:rPr>
          <w:bCs/>
          <w:sz w:val="22"/>
          <w:szCs w:val="22"/>
        </w:rPr>
      </w:pPr>
      <w:r w:rsidRPr="007720BA">
        <w:rPr>
          <w:bCs/>
          <w:sz w:val="22"/>
          <w:szCs w:val="22"/>
        </w:rPr>
        <w:t xml:space="preserve">20% wyznaczonej opłaty podstawowej w przypadku rezygnacji z </w:t>
      </w:r>
      <w:r w:rsidR="00904BFA" w:rsidRPr="007720BA">
        <w:rPr>
          <w:bCs/>
          <w:sz w:val="22"/>
          <w:szCs w:val="22"/>
        </w:rPr>
        <w:t xml:space="preserve">zamówionej </w:t>
      </w:r>
      <w:r w:rsidR="000F58B2" w:rsidRPr="007720BA">
        <w:rPr>
          <w:bCs/>
          <w:sz w:val="22"/>
          <w:szCs w:val="22"/>
        </w:rPr>
        <w:br/>
      </w:r>
      <w:r w:rsidR="00904BFA" w:rsidRPr="007720BA">
        <w:rPr>
          <w:bCs/>
          <w:sz w:val="22"/>
          <w:szCs w:val="22"/>
        </w:rPr>
        <w:t xml:space="preserve">i przydzielonej </w:t>
      </w:r>
      <w:r w:rsidRPr="007720BA">
        <w:rPr>
          <w:bCs/>
          <w:sz w:val="22"/>
          <w:szCs w:val="22"/>
        </w:rPr>
        <w:t xml:space="preserve">usługi w terminie </w:t>
      </w:r>
      <w:r w:rsidR="00904BFA" w:rsidRPr="007720BA">
        <w:rPr>
          <w:bCs/>
          <w:sz w:val="22"/>
          <w:szCs w:val="22"/>
        </w:rPr>
        <w:t xml:space="preserve">do 3 dni </w:t>
      </w:r>
      <w:r w:rsidRPr="007720BA">
        <w:rPr>
          <w:bCs/>
          <w:sz w:val="22"/>
          <w:szCs w:val="22"/>
        </w:rPr>
        <w:t>kalendarzow</w:t>
      </w:r>
      <w:r w:rsidR="00904BFA" w:rsidRPr="007720BA">
        <w:rPr>
          <w:bCs/>
          <w:sz w:val="22"/>
          <w:szCs w:val="22"/>
        </w:rPr>
        <w:t>ych</w:t>
      </w:r>
      <w:r w:rsidRPr="007720BA">
        <w:rPr>
          <w:bCs/>
          <w:sz w:val="22"/>
          <w:szCs w:val="22"/>
        </w:rPr>
        <w:t xml:space="preserve"> przed pla</w:t>
      </w:r>
      <w:r w:rsidR="009C017E" w:rsidRPr="007720BA">
        <w:rPr>
          <w:bCs/>
          <w:sz w:val="22"/>
          <w:szCs w:val="22"/>
        </w:rPr>
        <w:t>nowanym terminem jej realizacji</w:t>
      </w:r>
      <w:r w:rsidR="008B589D" w:rsidRPr="007720BA">
        <w:rPr>
          <w:bCs/>
          <w:sz w:val="22"/>
          <w:szCs w:val="22"/>
        </w:rPr>
        <w:t>,</w:t>
      </w:r>
    </w:p>
    <w:p w14:paraId="12E88FB9" w14:textId="427EDC0A" w:rsidR="009C017E" w:rsidRPr="007720BA" w:rsidRDefault="00DD6D71" w:rsidP="00437D3A">
      <w:pPr>
        <w:pStyle w:val="Akapitzlist"/>
        <w:numPr>
          <w:ilvl w:val="0"/>
          <w:numId w:val="36"/>
        </w:numPr>
        <w:tabs>
          <w:tab w:val="left" w:pos="284"/>
        </w:tabs>
        <w:spacing w:line="276" w:lineRule="auto"/>
        <w:ind w:left="851"/>
        <w:rPr>
          <w:bCs/>
          <w:sz w:val="22"/>
          <w:szCs w:val="22"/>
        </w:rPr>
      </w:pPr>
      <w:r w:rsidRPr="007720BA">
        <w:rPr>
          <w:bCs/>
          <w:sz w:val="22"/>
          <w:szCs w:val="22"/>
        </w:rPr>
        <w:t xml:space="preserve">50 </w:t>
      </w:r>
      <w:r w:rsidR="009C017E" w:rsidRPr="007720BA">
        <w:rPr>
          <w:bCs/>
          <w:sz w:val="22"/>
          <w:szCs w:val="22"/>
        </w:rPr>
        <w:t>%</w:t>
      </w:r>
      <w:r w:rsidR="009C017E" w:rsidRPr="007720BA">
        <w:t xml:space="preserve"> </w:t>
      </w:r>
      <w:r w:rsidR="009C017E" w:rsidRPr="007720BA">
        <w:rPr>
          <w:bCs/>
          <w:sz w:val="22"/>
          <w:szCs w:val="22"/>
        </w:rPr>
        <w:t xml:space="preserve">wyznaczonej opłaty podstawowej w przypadku niewykorzystania zamówionej </w:t>
      </w:r>
      <w:r w:rsidR="000F58B2" w:rsidRPr="007720BA">
        <w:rPr>
          <w:bCs/>
          <w:sz w:val="22"/>
          <w:szCs w:val="22"/>
        </w:rPr>
        <w:br/>
      </w:r>
      <w:r w:rsidR="009C017E" w:rsidRPr="007720BA">
        <w:rPr>
          <w:bCs/>
          <w:sz w:val="22"/>
          <w:szCs w:val="22"/>
        </w:rPr>
        <w:t>i przydzielonej usługi.</w:t>
      </w:r>
    </w:p>
    <w:p w14:paraId="14AFAD5B" w14:textId="77777777" w:rsidR="00051AF1" w:rsidRPr="007720BA" w:rsidRDefault="00051AF1" w:rsidP="00437D3A">
      <w:pPr>
        <w:pStyle w:val="Akapitzlist"/>
        <w:numPr>
          <w:ilvl w:val="0"/>
          <w:numId w:val="30"/>
        </w:numPr>
        <w:tabs>
          <w:tab w:val="left" w:pos="284"/>
        </w:tabs>
        <w:spacing w:line="276" w:lineRule="auto"/>
        <w:ind w:left="284" w:hanging="284"/>
        <w:rPr>
          <w:bCs/>
          <w:sz w:val="22"/>
          <w:szCs w:val="22"/>
        </w:rPr>
      </w:pPr>
      <w:r w:rsidRPr="007720BA">
        <w:rPr>
          <w:bCs/>
          <w:sz w:val="22"/>
          <w:szCs w:val="22"/>
        </w:rPr>
        <w:t>Strony zobowiązane są zapłacić należne kary umowne w terminie 14 dni od daty otrzymania stosownej noty księgowej.</w:t>
      </w:r>
    </w:p>
    <w:p w14:paraId="4641BC60" w14:textId="0AD12FF7" w:rsidR="0043705E" w:rsidRPr="0020279F" w:rsidRDefault="00051AF1" w:rsidP="0020279F">
      <w:pPr>
        <w:pStyle w:val="Akapitzlist"/>
        <w:numPr>
          <w:ilvl w:val="0"/>
          <w:numId w:val="30"/>
        </w:numPr>
        <w:tabs>
          <w:tab w:val="left" w:pos="284"/>
        </w:tabs>
        <w:spacing w:line="276" w:lineRule="auto"/>
        <w:ind w:left="284" w:hanging="284"/>
        <w:rPr>
          <w:bCs/>
          <w:sz w:val="22"/>
          <w:szCs w:val="22"/>
        </w:rPr>
      </w:pPr>
      <w:r w:rsidRPr="007720BA">
        <w:rPr>
          <w:bCs/>
          <w:sz w:val="22"/>
          <w:szCs w:val="22"/>
        </w:rPr>
        <w:t xml:space="preserve">Kary umowne, o których mowa powyżej nie podlegają miarkowaniu ani zmniejszeniu </w:t>
      </w:r>
      <w:r w:rsidR="00DD2F49" w:rsidRPr="007720BA">
        <w:rPr>
          <w:bCs/>
          <w:sz w:val="22"/>
          <w:szCs w:val="22"/>
        </w:rPr>
        <w:br/>
      </w:r>
      <w:r w:rsidRPr="007720BA">
        <w:rPr>
          <w:bCs/>
          <w:sz w:val="22"/>
          <w:szCs w:val="22"/>
        </w:rPr>
        <w:t xml:space="preserve">i Przewoźnik zrzeka się uprawnienia do żądania w przyszłości miarkowania lub </w:t>
      </w:r>
      <w:r w:rsidRPr="007720BA">
        <w:rPr>
          <w:bCs/>
          <w:sz w:val="22"/>
          <w:szCs w:val="22"/>
        </w:rPr>
        <w:lastRenderedPageBreak/>
        <w:t>zmniejszenia. Operator może dochodzić odszkodowania przewyższającego wysokość kary umownej.</w:t>
      </w:r>
    </w:p>
    <w:p w14:paraId="0BBC9130" w14:textId="59A3A7FC" w:rsidR="007C6400" w:rsidRPr="007720BA" w:rsidRDefault="007C6400" w:rsidP="00437D3A">
      <w:pPr>
        <w:spacing w:line="276" w:lineRule="auto"/>
        <w:jc w:val="center"/>
        <w:rPr>
          <w:b/>
          <w:bCs/>
          <w:sz w:val="22"/>
          <w:szCs w:val="22"/>
        </w:rPr>
      </w:pPr>
      <w:r w:rsidRPr="007720BA">
        <w:rPr>
          <w:b/>
          <w:bCs/>
          <w:sz w:val="22"/>
          <w:szCs w:val="22"/>
        </w:rPr>
        <w:t>§</w:t>
      </w:r>
      <w:r w:rsidR="003B7A54" w:rsidRPr="007720BA">
        <w:rPr>
          <w:b/>
          <w:bCs/>
          <w:sz w:val="22"/>
          <w:szCs w:val="22"/>
        </w:rPr>
        <w:t xml:space="preserve"> </w:t>
      </w:r>
      <w:r w:rsidR="009B2B49" w:rsidRPr="007720BA">
        <w:rPr>
          <w:b/>
          <w:bCs/>
          <w:sz w:val="22"/>
          <w:szCs w:val="22"/>
        </w:rPr>
        <w:t>7</w:t>
      </w:r>
    </w:p>
    <w:p w14:paraId="5C1A901D" w14:textId="77F8FB73" w:rsidR="007C6400" w:rsidRPr="007720BA" w:rsidRDefault="007C6400" w:rsidP="00437D3A">
      <w:pPr>
        <w:spacing w:line="276" w:lineRule="auto"/>
        <w:jc w:val="center"/>
        <w:rPr>
          <w:b/>
          <w:bCs/>
          <w:sz w:val="22"/>
          <w:szCs w:val="22"/>
        </w:rPr>
      </w:pPr>
      <w:r w:rsidRPr="007720BA">
        <w:rPr>
          <w:b/>
          <w:bCs/>
          <w:sz w:val="22"/>
          <w:szCs w:val="22"/>
        </w:rPr>
        <w:t>Odbiór</w:t>
      </w:r>
      <w:r w:rsidR="00926357" w:rsidRPr="007720BA">
        <w:rPr>
          <w:b/>
          <w:bCs/>
          <w:sz w:val="22"/>
          <w:szCs w:val="22"/>
        </w:rPr>
        <w:t>.</w:t>
      </w:r>
    </w:p>
    <w:p w14:paraId="5D66F239" w14:textId="74015E59" w:rsidR="007C6400" w:rsidRPr="007720BA" w:rsidRDefault="007C6400" w:rsidP="00437D3A">
      <w:pPr>
        <w:pStyle w:val="Akapitzlist"/>
        <w:numPr>
          <w:ilvl w:val="0"/>
          <w:numId w:val="19"/>
        </w:numPr>
        <w:spacing w:before="120" w:line="276" w:lineRule="auto"/>
        <w:ind w:left="284" w:hanging="284"/>
        <w:rPr>
          <w:bCs/>
          <w:sz w:val="22"/>
          <w:szCs w:val="22"/>
        </w:rPr>
      </w:pPr>
      <w:r w:rsidRPr="007720BA">
        <w:rPr>
          <w:bCs/>
          <w:sz w:val="22"/>
          <w:szCs w:val="22"/>
        </w:rPr>
        <w:t xml:space="preserve">Uwzględniając postanowienia § 4, Przewoźnik </w:t>
      </w:r>
      <w:r w:rsidR="00C13082" w:rsidRPr="007720BA">
        <w:rPr>
          <w:bCs/>
          <w:sz w:val="22"/>
          <w:szCs w:val="22"/>
        </w:rPr>
        <w:t>każdorazowo powiadomi Operatora</w:t>
      </w:r>
      <w:r w:rsidR="00DF42F8" w:rsidRPr="007720BA">
        <w:rPr>
          <w:bCs/>
          <w:sz w:val="22"/>
          <w:szCs w:val="22"/>
        </w:rPr>
        <w:t>,</w:t>
      </w:r>
      <w:r w:rsidRPr="007720BA">
        <w:rPr>
          <w:bCs/>
          <w:sz w:val="22"/>
          <w:szCs w:val="22"/>
        </w:rPr>
        <w:t xml:space="preserve"> </w:t>
      </w:r>
      <w:r w:rsidR="00DF42F8" w:rsidRPr="007720BA">
        <w:rPr>
          <w:bCs/>
          <w:sz w:val="22"/>
          <w:szCs w:val="22"/>
        </w:rPr>
        <w:br/>
      </w:r>
      <w:r w:rsidRPr="007720BA">
        <w:rPr>
          <w:bCs/>
          <w:sz w:val="22"/>
          <w:szCs w:val="22"/>
        </w:rPr>
        <w:t>z wyprzedzeniem 2 dni roboczych</w:t>
      </w:r>
      <w:r w:rsidR="00DF42F8" w:rsidRPr="007720BA">
        <w:rPr>
          <w:bCs/>
          <w:sz w:val="22"/>
          <w:szCs w:val="22"/>
        </w:rPr>
        <w:t>,</w:t>
      </w:r>
      <w:r w:rsidRPr="007720BA">
        <w:rPr>
          <w:bCs/>
          <w:sz w:val="22"/>
          <w:szCs w:val="22"/>
        </w:rPr>
        <w:t xml:space="preserve"> o ter</w:t>
      </w:r>
      <w:r w:rsidR="000428A9" w:rsidRPr="007720BA">
        <w:rPr>
          <w:bCs/>
          <w:sz w:val="22"/>
          <w:szCs w:val="22"/>
        </w:rPr>
        <w:t>minie odbioru taboru z Obiektu I</w:t>
      </w:r>
      <w:r w:rsidRPr="007720BA">
        <w:rPr>
          <w:bCs/>
          <w:sz w:val="22"/>
          <w:szCs w:val="22"/>
        </w:rPr>
        <w:t xml:space="preserve">nfrastruktury </w:t>
      </w:r>
      <w:r w:rsidR="000428A9" w:rsidRPr="007720BA">
        <w:rPr>
          <w:bCs/>
          <w:sz w:val="22"/>
          <w:szCs w:val="22"/>
        </w:rPr>
        <w:t>U</w:t>
      </w:r>
      <w:r w:rsidRPr="007720BA">
        <w:rPr>
          <w:bCs/>
          <w:sz w:val="22"/>
          <w:szCs w:val="22"/>
        </w:rPr>
        <w:t>sługowej.</w:t>
      </w:r>
    </w:p>
    <w:p w14:paraId="5167604E" w14:textId="307170F5" w:rsidR="00F42275" w:rsidRPr="007720BA" w:rsidRDefault="007C6400" w:rsidP="00437D3A">
      <w:pPr>
        <w:pStyle w:val="Akapitzlist"/>
        <w:numPr>
          <w:ilvl w:val="0"/>
          <w:numId w:val="19"/>
        </w:numPr>
        <w:spacing w:line="276" w:lineRule="auto"/>
        <w:ind w:left="284" w:hanging="284"/>
        <w:rPr>
          <w:bCs/>
          <w:sz w:val="22"/>
          <w:szCs w:val="22"/>
        </w:rPr>
      </w:pPr>
      <w:r w:rsidRPr="007720BA">
        <w:rPr>
          <w:bCs/>
          <w:sz w:val="22"/>
          <w:szCs w:val="22"/>
        </w:rPr>
        <w:t xml:space="preserve">Przewoźnik zobowiązany jest stawić się w terminie i miejscu, o którym mowa w zdaniu poprzednim. W przypadku, w którym Przewoźnik nie stawi się w wyznaczonym terminie </w:t>
      </w:r>
      <w:r w:rsidR="00CA7454" w:rsidRPr="007720BA">
        <w:rPr>
          <w:bCs/>
          <w:sz w:val="22"/>
          <w:szCs w:val="22"/>
        </w:rPr>
        <w:br/>
      </w:r>
      <w:r w:rsidRPr="007720BA">
        <w:rPr>
          <w:bCs/>
          <w:sz w:val="22"/>
          <w:szCs w:val="22"/>
        </w:rPr>
        <w:t xml:space="preserve">i miejscu, Operator naliczy Przewoźnikowi karę umowną na zasadach określonych </w:t>
      </w:r>
      <w:r w:rsidR="00CA7454" w:rsidRPr="007720BA">
        <w:rPr>
          <w:bCs/>
          <w:sz w:val="22"/>
          <w:szCs w:val="22"/>
        </w:rPr>
        <w:br/>
      </w:r>
      <w:r w:rsidRPr="007720BA">
        <w:rPr>
          <w:bCs/>
          <w:sz w:val="22"/>
          <w:szCs w:val="22"/>
        </w:rPr>
        <w:t>w</w:t>
      </w:r>
      <w:r w:rsidR="00C13082" w:rsidRPr="007720BA">
        <w:rPr>
          <w:bCs/>
          <w:sz w:val="22"/>
          <w:szCs w:val="22"/>
        </w:rPr>
        <w:t xml:space="preserve"> § 6 ust. 1</w:t>
      </w:r>
      <w:r w:rsidR="00F94572" w:rsidRPr="007720BA">
        <w:rPr>
          <w:bCs/>
          <w:sz w:val="22"/>
          <w:szCs w:val="22"/>
        </w:rPr>
        <w:t>.</w:t>
      </w:r>
    </w:p>
    <w:p w14:paraId="7605152D" w14:textId="767043BD" w:rsidR="00086E76" w:rsidRPr="007720BA" w:rsidRDefault="009B2B49" w:rsidP="00437D3A">
      <w:pPr>
        <w:spacing w:line="276" w:lineRule="auto"/>
        <w:jc w:val="center"/>
        <w:rPr>
          <w:b/>
          <w:sz w:val="22"/>
          <w:szCs w:val="22"/>
        </w:rPr>
      </w:pPr>
      <w:r w:rsidRPr="007720BA">
        <w:rPr>
          <w:b/>
          <w:sz w:val="22"/>
          <w:szCs w:val="22"/>
        </w:rPr>
        <w:t>§</w:t>
      </w:r>
      <w:r w:rsidR="003B7A54" w:rsidRPr="007720BA">
        <w:rPr>
          <w:b/>
          <w:sz w:val="22"/>
          <w:szCs w:val="22"/>
        </w:rPr>
        <w:t xml:space="preserve"> </w:t>
      </w:r>
      <w:r w:rsidRPr="007720BA">
        <w:rPr>
          <w:b/>
          <w:sz w:val="22"/>
          <w:szCs w:val="22"/>
        </w:rPr>
        <w:t>8</w:t>
      </w:r>
    </w:p>
    <w:p w14:paraId="3C0A60D3" w14:textId="77777777" w:rsidR="007C6400" w:rsidRPr="007720BA" w:rsidRDefault="00051AF1" w:rsidP="00437D3A">
      <w:pPr>
        <w:spacing w:line="276" w:lineRule="auto"/>
        <w:jc w:val="center"/>
        <w:rPr>
          <w:b/>
          <w:sz w:val="22"/>
          <w:szCs w:val="22"/>
        </w:rPr>
      </w:pPr>
      <w:r w:rsidRPr="007720BA">
        <w:rPr>
          <w:b/>
          <w:sz w:val="22"/>
          <w:szCs w:val="22"/>
        </w:rPr>
        <w:t>Wynagrodzenie</w:t>
      </w:r>
      <w:r w:rsidR="00B84804" w:rsidRPr="007720BA">
        <w:rPr>
          <w:b/>
          <w:sz w:val="22"/>
          <w:szCs w:val="22"/>
        </w:rPr>
        <w:t>.</w:t>
      </w:r>
    </w:p>
    <w:p w14:paraId="0064B3BA" w14:textId="1FBFD17C" w:rsidR="00086E76" w:rsidRPr="007720BA" w:rsidRDefault="00086E76" w:rsidP="00437D3A">
      <w:pPr>
        <w:pStyle w:val="Akapitzlist"/>
        <w:numPr>
          <w:ilvl w:val="0"/>
          <w:numId w:val="20"/>
        </w:numPr>
        <w:spacing w:before="120" w:line="276" w:lineRule="auto"/>
        <w:ind w:left="284" w:hanging="284"/>
        <w:rPr>
          <w:sz w:val="22"/>
          <w:szCs w:val="22"/>
        </w:rPr>
      </w:pPr>
      <w:r w:rsidRPr="007720BA">
        <w:rPr>
          <w:sz w:val="22"/>
          <w:szCs w:val="22"/>
        </w:rPr>
        <w:t>Wartość przedmiotu umowy nie może przekroczyć kwoty ……………. brutto zł (słownie:…………</w:t>
      </w:r>
      <w:r w:rsidR="00C13082" w:rsidRPr="007720BA">
        <w:rPr>
          <w:sz w:val="22"/>
          <w:szCs w:val="22"/>
        </w:rPr>
        <w:t>………………………</w:t>
      </w:r>
      <w:r w:rsidR="00320C05" w:rsidRPr="007720BA">
        <w:rPr>
          <w:sz w:val="22"/>
          <w:szCs w:val="22"/>
        </w:rPr>
        <w:t>….</w:t>
      </w:r>
      <w:r w:rsidR="00C13082" w:rsidRPr="007720BA">
        <w:rPr>
          <w:sz w:val="22"/>
          <w:szCs w:val="22"/>
        </w:rPr>
        <w:t>..</w:t>
      </w:r>
      <w:r w:rsidRPr="007720BA">
        <w:rPr>
          <w:sz w:val="22"/>
          <w:szCs w:val="22"/>
        </w:rPr>
        <w:t>…</w:t>
      </w:r>
      <w:r w:rsidR="00C13082" w:rsidRPr="007720BA">
        <w:rPr>
          <w:sz w:val="22"/>
          <w:szCs w:val="22"/>
        </w:rPr>
        <w:t>...</w:t>
      </w:r>
      <w:r w:rsidRPr="007720BA">
        <w:rPr>
          <w:sz w:val="22"/>
          <w:szCs w:val="22"/>
        </w:rPr>
        <w:t>…00/100),</w:t>
      </w:r>
      <w:r w:rsidR="00C13082" w:rsidRPr="007720BA">
        <w:rPr>
          <w:sz w:val="22"/>
          <w:szCs w:val="22"/>
        </w:rPr>
        <w:t xml:space="preserve"> </w:t>
      </w:r>
      <w:r w:rsidRPr="007720BA">
        <w:rPr>
          <w:sz w:val="22"/>
          <w:szCs w:val="22"/>
        </w:rPr>
        <w:t>kwoty</w:t>
      </w:r>
      <w:r w:rsidR="00C13082" w:rsidRPr="007720BA">
        <w:rPr>
          <w:sz w:val="22"/>
          <w:szCs w:val="22"/>
        </w:rPr>
        <w:t xml:space="preserve"> ……………. </w:t>
      </w:r>
      <w:r w:rsidRPr="007720BA">
        <w:rPr>
          <w:sz w:val="22"/>
          <w:szCs w:val="22"/>
        </w:rPr>
        <w:t>netto zł (słownie……</w:t>
      </w:r>
      <w:r w:rsidR="00C13082" w:rsidRPr="007720BA">
        <w:rPr>
          <w:sz w:val="22"/>
          <w:szCs w:val="22"/>
        </w:rPr>
        <w:t>………………………………</w:t>
      </w:r>
      <w:r w:rsidR="00320C05" w:rsidRPr="007720BA">
        <w:rPr>
          <w:sz w:val="22"/>
          <w:szCs w:val="22"/>
        </w:rPr>
        <w:t>….</w:t>
      </w:r>
      <w:r w:rsidR="00C13082" w:rsidRPr="007720BA">
        <w:rPr>
          <w:sz w:val="22"/>
          <w:szCs w:val="22"/>
        </w:rPr>
        <w:t>.</w:t>
      </w:r>
      <w:r w:rsidRPr="007720BA">
        <w:rPr>
          <w:sz w:val="22"/>
          <w:szCs w:val="22"/>
        </w:rPr>
        <w:t>…….00/100).</w:t>
      </w:r>
    </w:p>
    <w:p w14:paraId="28E4772A" w14:textId="73EC7470" w:rsidR="00D507B5" w:rsidRPr="007720BA" w:rsidRDefault="00086E76" w:rsidP="00437D3A">
      <w:pPr>
        <w:pStyle w:val="Akapitzlist"/>
        <w:numPr>
          <w:ilvl w:val="0"/>
          <w:numId w:val="20"/>
        </w:numPr>
        <w:spacing w:line="276" w:lineRule="auto"/>
        <w:ind w:left="284" w:hanging="284"/>
        <w:rPr>
          <w:sz w:val="22"/>
          <w:szCs w:val="22"/>
        </w:rPr>
      </w:pPr>
      <w:r w:rsidRPr="007720BA">
        <w:rPr>
          <w:sz w:val="22"/>
          <w:szCs w:val="22"/>
        </w:rPr>
        <w:t xml:space="preserve">Ceny jednostkowe netto za korzystanie z Obiektu </w:t>
      </w:r>
      <w:r w:rsidR="000428A9" w:rsidRPr="007720BA">
        <w:rPr>
          <w:sz w:val="22"/>
          <w:szCs w:val="22"/>
        </w:rPr>
        <w:t>I</w:t>
      </w:r>
      <w:r w:rsidRPr="007720BA">
        <w:rPr>
          <w:sz w:val="22"/>
          <w:szCs w:val="22"/>
        </w:rPr>
        <w:t xml:space="preserve">nfrastruktury </w:t>
      </w:r>
      <w:r w:rsidR="000428A9" w:rsidRPr="007720BA">
        <w:rPr>
          <w:sz w:val="22"/>
          <w:szCs w:val="22"/>
        </w:rPr>
        <w:t>U</w:t>
      </w:r>
      <w:r w:rsidRPr="007720BA">
        <w:rPr>
          <w:sz w:val="22"/>
          <w:szCs w:val="22"/>
        </w:rPr>
        <w:t xml:space="preserve">sługowej określono </w:t>
      </w:r>
      <w:r w:rsidR="00B84804" w:rsidRPr="007720BA">
        <w:rPr>
          <w:sz w:val="22"/>
          <w:szCs w:val="22"/>
        </w:rPr>
        <w:br/>
      </w:r>
      <w:r w:rsidRPr="007720BA">
        <w:rPr>
          <w:sz w:val="22"/>
          <w:szCs w:val="22"/>
        </w:rPr>
        <w:t>w cenniku stanowiącym załącznik</w:t>
      </w:r>
      <w:r w:rsidR="00A31EEF" w:rsidRPr="007720BA">
        <w:rPr>
          <w:sz w:val="22"/>
          <w:szCs w:val="22"/>
        </w:rPr>
        <w:t xml:space="preserve"> nr 8 do Regulaminu dostępu do O</w:t>
      </w:r>
      <w:r w:rsidRPr="007720BA">
        <w:rPr>
          <w:sz w:val="22"/>
          <w:szCs w:val="22"/>
        </w:rPr>
        <w:t>b</w:t>
      </w:r>
      <w:r w:rsidR="00DE20AE" w:rsidRPr="007720BA">
        <w:rPr>
          <w:sz w:val="22"/>
          <w:szCs w:val="22"/>
        </w:rPr>
        <w:t xml:space="preserve">iektów </w:t>
      </w:r>
      <w:r w:rsidR="000428A9" w:rsidRPr="007720BA">
        <w:rPr>
          <w:sz w:val="22"/>
          <w:szCs w:val="22"/>
        </w:rPr>
        <w:t>I</w:t>
      </w:r>
      <w:r w:rsidR="00DE20AE" w:rsidRPr="007720BA">
        <w:rPr>
          <w:sz w:val="22"/>
          <w:szCs w:val="22"/>
        </w:rPr>
        <w:t xml:space="preserve">nfrastruktury </w:t>
      </w:r>
      <w:r w:rsidR="000428A9" w:rsidRPr="007720BA">
        <w:rPr>
          <w:sz w:val="22"/>
          <w:szCs w:val="22"/>
        </w:rPr>
        <w:t>U</w:t>
      </w:r>
      <w:r w:rsidR="00DE20AE" w:rsidRPr="007720BA">
        <w:rPr>
          <w:sz w:val="22"/>
          <w:szCs w:val="22"/>
        </w:rPr>
        <w:t>sługowej</w:t>
      </w:r>
      <w:r w:rsidR="00D507B5" w:rsidRPr="007720BA">
        <w:rPr>
          <w:sz w:val="22"/>
          <w:szCs w:val="22"/>
        </w:rPr>
        <w:t xml:space="preserve"> z uwzględnieniem następujących opustów</w:t>
      </w:r>
      <w:r w:rsidR="00D507B5" w:rsidRPr="007720BA">
        <w:rPr>
          <w:rStyle w:val="Odwoanieprzypisudolnego"/>
          <w:sz w:val="22"/>
          <w:szCs w:val="22"/>
        </w:rPr>
        <w:footnoteReference w:id="1"/>
      </w:r>
      <w:r w:rsidR="00D23FE0" w:rsidRPr="007720BA">
        <w:rPr>
          <w:sz w:val="22"/>
          <w:szCs w:val="22"/>
          <w:vertAlign w:val="superscript"/>
        </w:rPr>
        <w:t>)</w:t>
      </w:r>
      <w:r w:rsidR="00D507B5" w:rsidRPr="007720BA">
        <w:rPr>
          <w:sz w:val="22"/>
          <w:szCs w:val="22"/>
        </w:rPr>
        <w:t>:</w:t>
      </w:r>
    </w:p>
    <w:p w14:paraId="5FBC512F" w14:textId="49C8C54A" w:rsidR="00D507B5" w:rsidRPr="007720BA" w:rsidRDefault="00D507B5" w:rsidP="00437D3A">
      <w:pPr>
        <w:pStyle w:val="Akapitzlist"/>
        <w:numPr>
          <w:ilvl w:val="0"/>
          <w:numId w:val="37"/>
        </w:numPr>
        <w:spacing w:line="276" w:lineRule="auto"/>
        <w:rPr>
          <w:sz w:val="22"/>
          <w:szCs w:val="22"/>
        </w:rPr>
      </w:pPr>
      <w:r w:rsidRPr="007720BA">
        <w:rPr>
          <w:sz w:val="22"/>
          <w:szCs w:val="22"/>
        </w:rPr>
        <w:t>…</w:t>
      </w:r>
      <w:r w:rsidR="003D2256" w:rsidRPr="007720BA">
        <w:rPr>
          <w:sz w:val="22"/>
          <w:szCs w:val="22"/>
        </w:rPr>
        <w:t>….</w:t>
      </w:r>
    </w:p>
    <w:p w14:paraId="324F94F4" w14:textId="05B9EFDE" w:rsidR="00086E76" w:rsidRPr="007720BA" w:rsidRDefault="00D507B5" w:rsidP="00437D3A">
      <w:pPr>
        <w:pStyle w:val="Akapitzlist"/>
        <w:numPr>
          <w:ilvl w:val="0"/>
          <w:numId w:val="37"/>
        </w:numPr>
        <w:spacing w:line="276" w:lineRule="auto"/>
        <w:rPr>
          <w:sz w:val="22"/>
          <w:szCs w:val="22"/>
        </w:rPr>
      </w:pPr>
      <w:r w:rsidRPr="007720BA">
        <w:rPr>
          <w:sz w:val="22"/>
          <w:szCs w:val="22"/>
        </w:rPr>
        <w:t>…</w:t>
      </w:r>
      <w:r w:rsidR="003D2256" w:rsidRPr="007720BA">
        <w:rPr>
          <w:sz w:val="22"/>
          <w:szCs w:val="22"/>
        </w:rPr>
        <w:t>….</w:t>
      </w:r>
    </w:p>
    <w:p w14:paraId="321218D4" w14:textId="6E2981A7" w:rsidR="00086E76" w:rsidRPr="007720BA" w:rsidRDefault="00086E76" w:rsidP="00437D3A">
      <w:pPr>
        <w:pStyle w:val="Akapitzlist"/>
        <w:numPr>
          <w:ilvl w:val="0"/>
          <w:numId w:val="20"/>
        </w:numPr>
        <w:spacing w:line="276" w:lineRule="auto"/>
        <w:ind w:left="284" w:hanging="284"/>
        <w:rPr>
          <w:sz w:val="22"/>
          <w:szCs w:val="22"/>
        </w:rPr>
      </w:pPr>
      <w:r w:rsidRPr="007720BA">
        <w:rPr>
          <w:sz w:val="22"/>
          <w:szCs w:val="22"/>
        </w:rPr>
        <w:t xml:space="preserve">Do cen netto, określonych w ust. 2 doliczony zostanie podatek VAT w wysokości zgodnej </w:t>
      </w:r>
      <w:r w:rsidR="00320C05" w:rsidRPr="007720BA">
        <w:rPr>
          <w:sz w:val="22"/>
          <w:szCs w:val="22"/>
        </w:rPr>
        <w:br/>
      </w:r>
      <w:r w:rsidRPr="007720BA">
        <w:rPr>
          <w:sz w:val="22"/>
          <w:szCs w:val="22"/>
        </w:rPr>
        <w:t>z obowiązującymi przepisami prawa w dniu wystawienia faktury.</w:t>
      </w:r>
    </w:p>
    <w:p w14:paraId="0A80398B" w14:textId="5B12ED3F" w:rsidR="00786D55" w:rsidRPr="007720BA" w:rsidRDefault="00086E76" w:rsidP="00437D3A">
      <w:pPr>
        <w:pStyle w:val="Akapitzlist"/>
        <w:numPr>
          <w:ilvl w:val="0"/>
          <w:numId w:val="20"/>
        </w:numPr>
        <w:spacing w:line="276" w:lineRule="auto"/>
        <w:ind w:left="284" w:hanging="284"/>
        <w:rPr>
          <w:sz w:val="22"/>
          <w:szCs w:val="22"/>
        </w:rPr>
      </w:pPr>
      <w:r w:rsidRPr="007720BA">
        <w:rPr>
          <w:sz w:val="22"/>
          <w:szCs w:val="22"/>
        </w:rPr>
        <w:t>Cennik, o którym mowa w ust. 2 może ulec zmianie. Operator ma obowiązek poinformować Przewoźnika o zmianie cennika. Przewoźnikowi przysłu</w:t>
      </w:r>
      <w:r w:rsidR="00C13082" w:rsidRPr="007720BA">
        <w:rPr>
          <w:sz w:val="22"/>
          <w:szCs w:val="22"/>
        </w:rPr>
        <w:t>guje prawo wypowiedzenia umowy</w:t>
      </w:r>
      <w:r w:rsidRPr="007720BA">
        <w:rPr>
          <w:sz w:val="22"/>
          <w:szCs w:val="22"/>
        </w:rPr>
        <w:t xml:space="preserve"> w terminie 30 dni od dnia poinformowania Przewoźnika </w:t>
      </w:r>
      <w:r w:rsidR="00DE3F88" w:rsidRPr="007720BA">
        <w:rPr>
          <w:sz w:val="22"/>
          <w:szCs w:val="22"/>
        </w:rPr>
        <w:t>o nowym cenniku.</w:t>
      </w:r>
    </w:p>
    <w:p w14:paraId="4776D1AA" w14:textId="77777777" w:rsidR="00913F79" w:rsidRPr="007720BA" w:rsidRDefault="00913F79" w:rsidP="00913F79">
      <w:pPr>
        <w:pStyle w:val="Akapitzlist"/>
        <w:spacing w:line="276" w:lineRule="auto"/>
        <w:ind w:left="284"/>
        <w:rPr>
          <w:sz w:val="22"/>
          <w:szCs w:val="22"/>
        </w:rPr>
      </w:pPr>
    </w:p>
    <w:p w14:paraId="50185C31" w14:textId="4BE397A8" w:rsidR="00081E4F" w:rsidRPr="007720BA" w:rsidRDefault="009B2B49" w:rsidP="00437D3A">
      <w:pPr>
        <w:spacing w:line="276" w:lineRule="auto"/>
        <w:jc w:val="center"/>
        <w:rPr>
          <w:b/>
          <w:sz w:val="22"/>
          <w:szCs w:val="22"/>
        </w:rPr>
      </w:pPr>
      <w:r w:rsidRPr="007720BA">
        <w:rPr>
          <w:b/>
          <w:sz w:val="22"/>
          <w:szCs w:val="22"/>
        </w:rPr>
        <w:t>§</w:t>
      </w:r>
      <w:r w:rsidR="003B7A54" w:rsidRPr="007720BA">
        <w:rPr>
          <w:b/>
          <w:sz w:val="22"/>
          <w:szCs w:val="22"/>
        </w:rPr>
        <w:t xml:space="preserve"> </w:t>
      </w:r>
      <w:r w:rsidRPr="007720BA">
        <w:rPr>
          <w:b/>
          <w:sz w:val="22"/>
          <w:szCs w:val="22"/>
        </w:rPr>
        <w:t>9</w:t>
      </w:r>
    </w:p>
    <w:p w14:paraId="13E21C6A" w14:textId="5195B671" w:rsidR="00086E76" w:rsidRPr="007720BA" w:rsidRDefault="00086E76" w:rsidP="00437D3A">
      <w:pPr>
        <w:spacing w:line="276" w:lineRule="auto"/>
        <w:jc w:val="center"/>
        <w:rPr>
          <w:b/>
          <w:sz w:val="22"/>
          <w:szCs w:val="22"/>
        </w:rPr>
      </w:pPr>
      <w:r w:rsidRPr="007720BA">
        <w:rPr>
          <w:b/>
          <w:sz w:val="22"/>
          <w:szCs w:val="22"/>
        </w:rPr>
        <w:t>Z</w:t>
      </w:r>
      <w:r w:rsidR="00476113" w:rsidRPr="007720BA">
        <w:rPr>
          <w:b/>
          <w:sz w:val="22"/>
          <w:szCs w:val="22"/>
        </w:rPr>
        <w:t>asady rozliczeń finansowych</w:t>
      </w:r>
      <w:r w:rsidR="00C13082" w:rsidRPr="007720BA">
        <w:rPr>
          <w:b/>
          <w:sz w:val="22"/>
          <w:szCs w:val="22"/>
        </w:rPr>
        <w:t>.</w:t>
      </w:r>
    </w:p>
    <w:p w14:paraId="221D4FC4" w14:textId="023ECBEF" w:rsidR="00086E76" w:rsidRDefault="00086E76" w:rsidP="00437D3A">
      <w:pPr>
        <w:pStyle w:val="Akapitzlist"/>
        <w:numPr>
          <w:ilvl w:val="0"/>
          <w:numId w:val="21"/>
        </w:numPr>
        <w:spacing w:before="120" w:line="276" w:lineRule="auto"/>
        <w:ind w:left="284" w:hanging="284"/>
        <w:rPr>
          <w:sz w:val="22"/>
          <w:szCs w:val="22"/>
        </w:rPr>
      </w:pPr>
      <w:r w:rsidRPr="007720BA">
        <w:rPr>
          <w:sz w:val="22"/>
          <w:szCs w:val="22"/>
        </w:rPr>
        <w:t xml:space="preserve">Wynagrodzenie, o którym mowa w </w:t>
      </w:r>
      <w:r w:rsidR="00121354" w:rsidRPr="007720BA">
        <w:rPr>
          <w:sz w:val="22"/>
          <w:szCs w:val="22"/>
        </w:rPr>
        <w:t>§</w:t>
      </w:r>
      <w:r w:rsidR="00F94572" w:rsidRPr="007720BA">
        <w:rPr>
          <w:sz w:val="22"/>
          <w:szCs w:val="22"/>
        </w:rPr>
        <w:t xml:space="preserve"> </w:t>
      </w:r>
      <w:r w:rsidR="00121354" w:rsidRPr="007720BA">
        <w:rPr>
          <w:sz w:val="22"/>
          <w:szCs w:val="22"/>
        </w:rPr>
        <w:t>8</w:t>
      </w:r>
      <w:r w:rsidRPr="007720BA">
        <w:rPr>
          <w:sz w:val="22"/>
          <w:szCs w:val="22"/>
        </w:rPr>
        <w:t xml:space="preserve"> płatne będzie na podstawie faktur VAT wystawionych przez Operatora.</w:t>
      </w:r>
    </w:p>
    <w:p w14:paraId="00C2ACE6" w14:textId="0A686272" w:rsidR="004B032D" w:rsidRPr="0020279F" w:rsidRDefault="004B032D" w:rsidP="004B032D">
      <w:pPr>
        <w:pStyle w:val="Akapitzlist"/>
        <w:numPr>
          <w:ilvl w:val="0"/>
          <w:numId w:val="21"/>
        </w:numPr>
        <w:spacing w:before="120" w:line="276" w:lineRule="auto"/>
        <w:ind w:left="284" w:hanging="284"/>
        <w:rPr>
          <w:sz w:val="22"/>
          <w:szCs w:val="22"/>
        </w:rPr>
      </w:pPr>
      <w:r w:rsidRPr="0020279F">
        <w:rPr>
          <w:sz w:val="22"/>
          <w:szCs w:val="22"/>
        </w:rPr>
        <w:t>Płatności będą realizowane przez Przewoźnika na rachunek bankowy nr: ………………………………………………………………………………………………………...</w:t>
      </w:r>
    </w:p>
    <w:p w14:paraId="5989C3A8" w14:textId="56EC031A" w:rsidR="00086E76" w:rsidRPr="007720BA" w:rsidRDefault="00086E76" w:rsidP="00437D3A">
      <w:pPr>
        <w:pStyle w:val="Akapitzlist"/>
        <w:numPr>
          <w:ilvl w:val="0"/>
          <w:numId w:val="21"/>
        </w:numPr>
        <w:spacing w:line="276" w:lineRule="auto"/>
        <w:ind w:left="284" w:hanging="284"/>
        <w:rPr>
          <w:sz w:val="22"/>
          <w:szCs w:val="22"/>
        </w:rPr>
      </w:pPr>
      <w:r w:rsidRPr="0020279F">
        <w:rPr>
          <w:sz w:val="22"/>
          <w:szCs w:val="22"/>
        </w:rPr>
        <w:t xml:space="preserve">Faktury za korzystanie z Obiektu </w:t>
      </w:r>
      <w:r w:rsidR="000428A9" w:rsidRPr="0020279F">
        <w:rPr>
          <w:sz w:val="22"/>
          <w:szCs w:val="22"/>
        </w:rPr>
        <w:t>I</w:t>
      </w:r>
      <w:r w:rsidRPr="0020279F">
        <w:rPr>
          <w:sz w:val="22"/>
          <w:szCs w:val="22"/>
        </w:rPr>
        <w:t xml:space="preserve">nfrastruktury </w:t>
      </w:r>
      <w:r w:rsidR="000428A9" w:rsidRPr="0020279F">
        <w:rPr>
          <w:sz w:val="22"/>
          <w:szCs w:val="22"/>
        </w:rPr>
        <w:t>U</w:t>
      </w:r>
      <w:r w:rsidRPr="0020279F">
        <w:rPr>
          <w:sz w:val="22"/>
          <w:szCs w:val="22"/>
        </w:rPr>
        <w:t xml:space="preserve">sługowej Operator wystawia w następnym </w:t>
      </w:r>
      <w:r w:rsidRPr="007720BA">
        <w:rPr>
          <w:sz w:val="22"/>
          <w:szCs w:val="22"/>
        </w:rPr>
        <w:t xml:space="preserve">dniu roboczym po dniu odbioru </w:t>
      </w:r>
      <w:r w:rsidR="002F12F4" w:rsidRPr="007720BA">
        <w:rPr>
          <w:sz w:val="22"/>
          <w:szCs w:val="22"/>
        </w:rPr>
        <w:t>usługi</w:t>
      </w:r>
      <w:r w:rsidRPr="007720BA">
        <w:rPr>
          <w:sz w:val="22"/>
          <w:szCs w:val="22"/>
        </w:rPr>
        <w:t>.</w:t>
      </w:r>
    </w:p>
    <w:p w14:paraId="1523D961" w14:textId="0EA49642" w:rsidR="00086E76" w:rsidRPr="007720BA" w:rsidRDefault="00086E76" w:rsidP="00437D3A">
      <w:pPr>
        <w:pStyle w:val="Akapitzlist"/>
        <w:numPr>
          <w:ilvl w:val="0"/>
          <w:numId w:val="21"/>
        </w:numPr>
        <w:spacing w:line="276" w:lineRule="auto"/>
        <w:ind w:left="284" w:hanging="284"/>
        <w:rPr>
          <w:sz w:val="22"/>
          <w:szCs w:val="22"/>
        </w:rPr>
      </w:pPr>
      <w:r w:rsidRPr="007720BA">
        <w:rPr>
          <w:sz w:val="22"/>
          <w:szCs w:val="22"/>
        </w:rPr>
        <w:t>Operator prześle fakturę za wykonaną usługę w formie papierowej na adres wskazany przez Przewoźnika:</w:t>
      </w:r>
      <w:r w:rsidR="00121354" w:rsidRPr="007720BA">
        <w:rPr>
          <w:sz w:val="22"/>
          <w:szCs w:val="22"/>
        </w:rPr>
        <w:t xml:space="preserve"> </w:t>
      </w:r>
      <w:r w:rsidRPr="007720BA">
        <w:rPr>
          <w:sz w:val="22"/>
          <w:szCs w:val="22"/>
        </w:rPr>
        <w:t>…………………</w:t>
      </w:r>
      <w:r w:rsidR="002E60FF" w:rsidRPr="007720BA">
        <w:rPr>
          <w:sz w:val="22"/>
          <w:szCs w:val="22"/>
        </w:rPr>
        <w:t>………………………………………………………………</w:t>
      </w:r>
    </w:p>
    <w:p w14:paraId="1B570D72" w14:textId="68473043" w:rsidR="00086E76" w:rsidRPr="007720BA" w:rsidRDefault="00086E76" w:rsidP="00437D3A">
      <w:pPr>
        <w:pStyle w:val="Akapitzlist"/>
        <w:numPr>
          <w:ilvl w:val="0"/>
          <w:numId w:val="21"/>
        </w:numPr>
        <w:spacing w:line="276" w:lineRule="auto"/>
        <w:ind w:left="284" w:hanging="284"/>
        <w:rPr>
          <w:sz w:val="22"/>
          <w:szCs w:val="22"/>
        </w:rPr>
      </w:pPr>
      <w:r w:rsidRPr="007720BA">
        <w:rPr>
          <w:sz w:val="22"/>
          <w:szCs w:val="22"/>
        </w:rPr>
        <w:t>Płatność za wystawioną fakturę VAT będzie następowała w terminie 14 dni kalendarzowy</w:t>
      </w:r>
      <w:r w:rsidR="00121354" w:rsidRPr="007720BA">
        <w:rPr>
          <w:sz w:val="22"/>
          <w:szCs w:val="22"/>
        </w:rPr>
        <w:t>ch od daty wystawienia faktury.</w:t>
      </w:r>
    </w:p>
    <w:p w14:paraId="75AB9285" w14:textId="77777777" w:rsidR="00086E76" w:rsidRPr="007720BA" w:rsidRDefault="00086E76" w:rsidP="00437D3A">
      <w:pPr>
        <w:pStyle w:val="Akapitzlist"/>
        <w:numPr>
          <w:ilvl w:val="0"/>
          <w:numId w:val="21"/>
        </w:numPr>
        <w:spacing w:line="276" w:lineRule="auto"/>
        <w:ind w:left="284" w:hanging="284"/>
        <w:rPr>
          <w:sz w:val="22"/>
          <w:szCs w:val="22"/>
        </w:rPr>
      </w:pPr>
      <w:r w:rsidRPr="007720BA">
        <w:rPr>
          <w:sz w:val="22"/>
          <w:szCs w:val="22"/>
        </w:rPr>
        <w:t>W przypadku, gdy termin płatności faktury VAT przypada na sobotę lub dzień ustawowo wolny od pracy, za właściwy termin płatności uznaje się najbliższy dzień roboczy następujący po sobocie lub dniu ustawowo wolnym od pracy.</w:t>
      </w:r>
    </w:p>
    <w:p w14:paraId="5220FCCA" w14:textId="19E70AFB" w:rsidR="00086E76" w:rsidRPr="007720BA" w:rsidRDefault="00086E76" w:rsidP="00437D3A">
      <w:pPr>
        <w:pStyle w:val="Akapitzlist"/>
        <w:numPr>
          <w:ilvl w:val="0"/>
          <w:numId w:val="21"/>
        </w:numPr>
        <w:spacing w:line="276" w:lineRule="auto"/>
        <w:ind w:left="284" w:hanging="284"/>
        <w:rPr>
          <w:sz w:val="22"/>
          <w:szCs w:val="22"/>
        </w:rPr>
      </w:pPr>
      <w:r w:rsidRPr="007720BA">
        <w:rPr>
          <w:sz w:val="22"/>
          <w:szCs w:val="22"/>
        </w:rPr>
        <w:t>Za datę zapłaty faktury przyjmuje się datę wpływu należności w kwocie równej</w:t>
      </w:r>
      <w:r w:rsidR="00121354" w:rsidRPr="007720BA">
        <w:rPr>
          <w:sz w:val="22"/>
          <w:szCs w:val="22"/>
        </w:rPr>
        <w:t xml:space="preserve"> kwocie wystawionej faktury na </w:t>
      </w:r>
      <w:r w:rsidRPr="007720BA">
        <w:rPr>
          <w:sz w:val="22"/>
          <w:szCs w:val="22"/>
        </w:rPr>
        <w:t>rachunek bankowy Operatora.</w:t>
      </w:r>
    </w:p>
    <w:p w14:paraId="568EB09E" w14:textId="77777777" w:rsidR="00086E76" w:rsidRPr="007720BA" w:rsidRDefault="00086E76" w:rsidP="00437D3A">
      <w:pPr>
        <w:pStyle w:val="Akapitzlist"/>
        <w:numPr>
          <w:ilvl w:val="0"/>
          <w:numId w:val="21"/>
        </w:numPr>
        <w:spacing w:line="276" w:lineRule="auto"/>
        <w:ind w:left="284" w:hanging="284"/>
        <w:rPr>
          <w:sz w:val="22"/>
          <w:szCs w:val="22"/>
        </w:rPr>
      </w:pPr>
      <w:r w:rsidRPr="007720BA">
        <w:rPr>
          <w:sz w:val="22"/>
          <w:szCs w:val="22"/>
        </w:rPr>
        <w:lastRenderedPageBreak/>
        <w:t>Na wystawionej fakturze Operator jest zobowiązany zamieścić numer zlecenia lub umowy na podstawie której wykonał przedmiotową usługę.</w:t>
      </w:r>
    </w:p>
    <w:p w14:paraId="3B1A7211" w14:textId="1BF3E69A" w:rsidR="00086E76" w:rsidRPr="00107049" w:rsidRDefault="00086E76" w:rsidP="00437D3A">
      <w:pPr>
        <w:pStyle w:val="Akapitzlist"/>
        <w:numPr>
          <w:ilvl w:val="0"/>
          <w:numId w:val="21"/>
        </w:numPr>
        <w:spacing w:line="276" w:lineRule="auto"/>
        <w:ind w:left="284" w:hanging="284"/>
        <w:rPr>
          <w:sz w:val="22"/>
          <w:szCs w:val="22"/>
        </w:rPr>
      </w:pPr>
      <w:r w:rsidRPr="007720BA">
        <w:rPr>
          <w:sz w:val="22"/>
          <w:szCs w:val="22"/>
        </w:rPr>
        <w:t xml:space="preserve">Strony oświadczają, iż są czynnymi podatnikami podatku VAT w rozumieniu przepisów ustawy z dnia 11 marca 2004 r. o podatku od towarów i usług </w:t>
      </w:r>
      <w:r w:rsidRPr="00107049">
        <w:rPr>
          <w:sz w:val="22"/>
          <w:szCs w:val="22"/>
        </w:rPr>
        <w:t xml:space="preserve">(Dz. U. z </w:t>
      </w:r>
      <w:r w:rsidR="00E64B56" w:rsidRPr="00107049">
        <w:rPr>
          <w:sz w:val="22"/>
          <w:szCs w:val="22"/>
        </w:rPr>
        <w:t>2018</w:t>
      </w:r>
      <w:r w:rsidR="006B52E5" w:rsidRPr="00107049">
        <w:rPr>
          <w:sz w:val="22"/>
          <w:szCs w:val="22"/>
        </w:rPr>
        <w:t xml:space="preserve"> r.</w:t>
      </w:r>
      <w:r w:rsidR="00E64B56" w:rsidRPr="00107049">
        <w:rPr>
          <w:sz w:val="22"/>
          <w:szCs w:val="22"/>
        </w:rPr>
        <w:t xml:space="preserve"> poz.</w:t>
      </w:r>
      <w:r w:rsidR="00360F6E" w:rsidRPr="00107049">
        <w:rPr>
          <w:sz w:val="22"/>
          <w:szCs w:val="22"/>
        </w:rPr>
        <w:t xml:space="preserve"> </w:t>
      </w:r>
      <w:r w:rsidR="00E64B56" w:rsidRPr="00107049">
        <w:rPr>
          <w:sz w:val="22"/>
          <w:szCs w:val="22"/>
        </w:rPr>
        <w:t>2174</w:t>
      </w:r>
      <w:r w:rsidR="006B52E5" w:rsidRPr="00107049">
        <w:rPr>
          <w:sz w:val="22"/>
          <w:szCs w:val="22"/>
        </w:rPr>
        <w:t xml:space="preserve"> </w:t>
      </w:r>
      <w:r w:rsidRPr="00107049">
        <w:rPr>
          <w:sz w:val="22"/>
          <w:szCs w:val="22"/>
        </w:rPr>
        <w:t>– tekst jednolity</w:t>
      </w:r>
      <w:r w:rsidR="006B52E5" w:rsidRPr="00107049">
        <w:rPr>
          <w:sz w:val="22"/>
          <w:szCs w:val="22"/>
        </w:rPr>
        <w:t xml:space="preserve"> ze zmianami</w:t>
      </w:r>
      <w:r w:rsidRPr="00107049">
        <w:rPr>
          <w:sz w:val="22"/>
          <w:szCs w:val="22"/>
        </w:rPr>
        <w:t>).</w:t>
      </w:r>
    </w:p>
    <w:p w14:paraId="0096D9C2" w14:textId="0C747C6B" w:rsidR="00086E76" w:rsidRPr="0020279F" w:rsidRDefault="00086E76" w:rsidP="00437D3A">
      <w:pPr>
        <w:pStyle w:val="Akapitzlist"/>
        <w:numPr>
          <w:ilvl w:val="0"/>
          <w:numId w:val="21"/>
        </w:numPr>
        <w:spacing w:line="276" w:lineRule="auto"/>
        <w:ind w:left="284" w:hanging="284"/>
        <w:rPr>
          <w:sz w:val="22"/>
          <w:szCs w:val="22"/>
        </w:rPr>
      </w:pPr>
      <w:r w:rsidRPr="0024172B">
        <w:rPr>
          <w:sz w:val="22"/>
          <w:szCs w:val="22"/>
        </w:rPr>
        <w:t xml:space="preserve">W przypadku opóźnienia w płatnościach przez Przewoźnika Operatorowi będą przysługiwały </w:t>
      </w:r>
      <w:r w:rsidRPr="0020279F">
        <w:rPr>
          <w:sz w:val="22"/>
          <w:szCs w:val="22"/>
        </w:rPr>
        <w:t xml:space="preserve">odsetki </w:t>
      </w:r>
      <w:r w:rsidR="0024172B" w:rsidRPr="0020279F">
        <w:rPr>
          <w:sz w:val="22"/>
          <w:szCs w:val="22"/>
        </w:rPr>
        <w:t xml:space="preserve">ustawowe </w:t>
      </w:r>
      <w:r w:rsidRPr="0020279F">
        <w:rPr>
          <w:sz w:val="22"/>
          <w:szCs w:val="22"/>
        </w:rPr>
        <w:t>za opóźnienie w transakcjach handlowych.</w:t>
      </w:r>
    </w:p>
    <w:p w14:paraId="33E6913C" w14:textId="61178D7B" w:rsidR="00314973" w:rsidRPr="0024172B" w:rsidRDefault="0024172B" w:rsidP="00314973">
      <w:pPr>
        <w:pStyle w:val="Akapitzlist"/>
        <w:numPr>
          <w:ilvl w:val="0"/>
          <w:numId w:val="21"/>
        </w:numPr>
        <w:tabs>
          <w:tab w:val="left" w:pos="426"/>
        </w:tabs>
        <w:spacing w:line="276" w:lineRule="auto"/>
        <w:ind w:left="284" w:hanging="284"/>
        <w:rPr>
          <w:sz w:val="22"/>
          <w:szCs w:val="22"/>
        </w:rPr>
      </w:pPr>
      <w:r w:rsidRPr="0020279F">
        <w:rPr>
          <w:sz w:val="22"/>
          <w:szCs w:val="22"/>
        </w:rPr>
        <w:t>Opóźnienie</w:t>
      </w:r>
      <w:r w:rsidR="00086E76" w:rsidRPr="0020279F">
        <w:rPr>
          <w:sz w:val="22"/>
          <w:szCs w:val="22"/>
        </w:rPr>
        <w:t xml:space="preserve"> w </w:t>
      </w:r>
      <w:r w:rsidR="00086E76" w:rsidRPr="0024172B">
        <w:rPr>
          <w:sz w:val="22"/>
          <w:szCs w:val="22"/>
        </w:rPr>
        <w:t>płatnościach przez Przewoźnika</w:t>
      </w:r>
      <w:r w:rsidR="00D11BBF" w:rsidRPr="0024172B">
        <w:rPr>
          <w:sz w:val="22"/>
          <w:szCs w:val="22"/>
        </w:rPr>
        <w:t>,</w:t>
      </w:r>
      <w:r>
        <w:rPr>
          <w:sz w:val="22"/>
          <w:szCs w:val="22"/>
        </w:rPr>
        <w:t xml:space="preserve"> przekraczające</w:t>
      </w:r>
      <w:r w:rsidR="00086E76" w:rsidRPr="0024172B">
        <w:rPr>
          <w:sz w:val="22"/>
          <w:szCs w:val="22"/>
        </w:rPr>
        <w:t xml:space="preserve"> 14 dni</w:t>
      </w:r>
      <w:r w:rsidR="00D11BBF" w:rsidRPr="0024172B">
        <w:rPr>
          <w:sz w:val="22"/>
          <w:szCs w:val="22"/>
        </w:rPr>
        <w:t>,</w:t>
      </w:r>
      <w:r w:rsidR="00086E76" w:rsidRPr="0024172B">
        <w:rPr>
          <w:sz w:val="22"/>
          <w:szCs w:val="22"/>
        </w:rPr>
        <w:t xml:space="preserve"> upoważnia Operatora do wypowiedzenia umowy</w:t>
      </w:r>
      <w:r w:rsidR="0056194E" w:rsidRPr="0024172B">
        <w:rPr>
          <w:sz w:val="22"/>
          <w:szCs w:val="22"/>
        </w:rPr>
        <w:t>.</w:t>
      </w:r>
    </w:p>
    <w:p w14:paraId="7BAF3180" w14:textId="753DD461" w:rsidR="00086E76" w:rsidRPr="007720BA" w:rsidRDefault="00086E76" w:rsidP="00437D3A">
      <w:pPr>
        <w:spacing w:line="276" w:lineRule="auto"/>
        <w:jc w:val="center"/>
        <w:rPr>
          <w:sz w:val="22"/>
          <w:szCs w:val="22"/>
        </w:rPr>
      </w:pPr>
      <w:r w:rsidRPr="007720BA">
        <w:rPr>
          <w:b/>
          <w:sz w:val="22"/>
          <w:szCs w:val="22"/>
        </w:rPr>
        <w:t>§</w:t>
      </w:r>
      <w:r w:rsidR="003B7A54" w:rsidRPr="007720BA">
        <w:rPr>
          <w:b/>
          <w:sz w:val="22"/>
          <w:szCs w:val="22"/>
        </w:rPr>
        <w:t xml:space="preserve"> </w:t>
      </w:r>
      <w:r w:rsidR="009B2B49" w:rsidRPr="007720BA">
        <w:rPr>
          <w:b/>
          <w:sz w:val="22"/>
          <w:szCs w:val="22"/>
        </w:rPr>
        <w:t>10</w:t>
      </w:r>
    </w:p>
    <w:p w14:paraId="0B0AE826" w14:textId="77777777" w:rsidR="00086E76" w:rsidRPr="007720BA" w:rsidRDefault="00086E76" w:rsidP="00437D3A">
      <w:pPr>
        <w:spacing w:line="276" w:lineRule="auto"/>
        <w:jc w:val="center"/>
        <w:rPr>
          <w:b/>
          <w:sz w:val="22"/>
          <w:szCs w:val="22"/>
        </w:rPr>
      </w:pPr>
      <w:r w:rsidRPr="007720BA">
        <w:rPr>
          <w:b/>
          <w:sz w:val="22"/>
          <w:szCs w:val="22"/>
        </w:rPr>
        <w:t>C</w:t>
      </w:r>
      <w:r w:rsidR="00447002" w:rsidRPr="007720BA">
        <w:rPr>
          <w:b/>
          <w:sz w:val="22"/>
          <w:szCs w:val="22"/>
        </w:rPr>
        <w:t>zas postoju taboru</w:t>
      </w:r>
      <w:r w:rsidR="0056194E" w:rsidRPr="007720BA">
        <w:rPr>
          <w:b/>
          <w:sz w:val="22"/>
          <w:szCs w:val="22"/>
        </w:rPr>
        <w:t>.</w:t>
      </w:r>
    </w:p>
    <w:p w14:paraId="7ECFDB7A" w14:textId="05CFB6DF" w:rsidR="00086E76" w:rsidRPr="007720BA" w:rsidRDefault="0056194E" w:rsidP="00437D3A">
      <w:pPr>
        <w:pStyle w:val="Akapitzlist"/>
        <w:numPr>
          <w:ilvl w:val="0"/>
          <w:numId w:val="22"/>
        </w:numPr>
        <w:spacing w:before="120" w:line="276" w:lineRule="auto"/>
        <w:ind w:left="284" w:hanging="284"/>
        <w:rPr>
          <w:sz w:val="22"/>
          <w:szCs w:val="22"/>
        </w:rPr>
      </w:pPr>
      <w:r w:rsidRPr="007720BA">
        <w:rPr>
          <w:sz w:val="22"/>
          <w:szCs w:val="22"/>
        </w:rPr>
        <w:t>Czas postoju taboru</w:t>
      </w:r>
      <w:r w:rsidR="00086E76" w:rsidRPr="007720BA">
        <w:rPr>
          <w:sz w:val="22"/>
          <w:szCs w:val="22"/>
        </w:rPr>
        <w:t xml:space="preserve"> u Operatora, w celu dokonania usług utrzymaniowo - naprawczych Strony ustalają na</w:t>
      </w:r>
      <w:r w:rsidRPr="007720BA">
        <w:rPr>
          <w:sz w:val="22"/>
          <w:szCs w:val="22"/>
        </w:rPr>
        <w:t xml:space="preserve"> </w:t>
      </w:r>
      <w:r w:rsidR="00086E76" w:rsidRPr="007720BA">
        <w:rPr>
          <w:sz w:val="22"/>
          <w:szCs w:val="22"/>
        </w:rPr>
        <w:t>…………………</w:t>
      </w:r>
      <w:r w:rsidR="00957562" w:rsidRPr="007720BA">
        <w:rPr>
          <w:sz w:val="22"/>
          <w:szCs w:val="22"/>
        </w:rPr>
        <w:t xml:space="preserve"> </w:t>
      </w:r>
      <w:r w:rsidR="00086E76" w:rsidRPr="007720BA">
        <w:rPr>
          <w:sz w:val="22"/>
          <w:szCs w:val="22"/>
        </w:rPr>
        <w:t>dni, tj. do dnia …………………………………………………/ zgodnie z harmonogramem stanow</w:t>
      </w:r>
      <w:r w:rsidR="00EB59D3" w:rsidRPr="007720BA">
        <w:rPr>
          <w:sz w:val="22"/>
          <w:szCs w:val="22"/>
        </w:rPr>
        <w:t>iącym załącznik n</w:t>
      </w:r>
      <w:r w:rsidRPr="007720BA">
        <w:rPr>
          <w:sz w:val="22"/>
          <w:szCs w:val="22"/>
        </w:rPr>
        <w:t>r</w:t>
      </w:r>
      <w:r w:rsidR="00F94572" w:rsidRPr="007720BA">
        <w:rPr>
          <w:sz w:val="22"/>
          <w:szCs w:val="22"/>
        </w:rPr>
        <w:t xml:space="preserve"> </w:t>
      </w:r>
      <w:r w:rsidR="00EB59D3" w:rsidRPr="007720BA">
        <w:rPr>
          <w:sz w:val="22"/>
          <w:szCs w:val="22"/>
        </w:rPr>
        <w:t>……..</w:t>
      </w:r>
      <w:r w:rsidR="00957562" w:rsidRPr="007720BA">
        <w:rPr>
          <w:sz w:val="22"/>
          <w:szCs w:val="22"/>
        </w:rPr>
        <w:t xml:space="preserve"> do Umowy.</w:t>
      </w:r>
    </w:p>
    <w:p w14:paraId="0723D4FB" w14:textId="791339DD" w:rsidR="00752998" w:rsidRPr="007720BA" w:rsidRDefault="00086E76" w:rsidP="00437D3A">
      <w:pPr>
        <w:pStyle w:val="Akapitzlist"/>
        <w:numPr>
          <w:ilvl w:val="0"/>
          <w:numId w:val="22"/>
        </w:numPr>
        <w:spacing w:line="276" w:lineRule="auto"/>
        <w:ind w:left="284" w:hanging="284"/>
        <w:rPr>
          <w:sz w:val="22"/>
          <w:szCs w:val="22"/>
        </w:rPr>
      </w:pPr>
      <w:r w:rsidRPr="007720BA">
        <w:rPr>
          <w:sz w:val="22"/>
          <w:szCs w:val="22"/>
        </w:rPr>
        <w:t>Przewoźnik jest zobowiązany do podpis</w:t>
      </w:r>
      <w:r w:rsidR="00904BFA" w:rsidRPr="007720BA">
        <w:rPr>
          <w:sz w:val="22"/>
          <w:szCs w:val="22"/>
        </w:rPr>
        <w:t>ania</w:t>
      </w:r>
      <w:r w:rsidRPr="007720BA">
        <w:rPr>
          <w:sz w:val="22"/>
          <w:szCs w:val="22"/>
        </w:rPr>
        <w:t xml:space="preserve"> protokołu </w:t>
      </w:r>
      <w:r w:rsidR="00904BFA" w:rsidRPr="007720BA">
        <w:rPr>
          <w:sz w:val="22"/>
          <w:szCs w:val="22"/>
        </w:rPr>
        <w:t xml:space="preserve">odbioru usługi </w:t>
      </w:r>
      <w:r w:rsidRPr="007720BA">
        <w:rPr>
          <w:sz w:val="22"/>
          <w:szCs w:val="22"/>
        </w:rPr>
        <w:t>w terminie 3 dni od powiadomienia o zakończeniu prac</w:t>
      </w:r>
      <w:r w:rsidR="00EB59D3" w:rsidRPr="007720BA">
        <w:rPr>
          <w:sz w:val="22"/>
          <w:szCs w:val="22"/>
        </w:rPr>
        <w:t>.</w:t>
      </w:r>
    </w:p>
    <w:p w14:paraId="45078960" w14:textId="77777777" w:rsidR="00437D3A" w:rsidRPr="007720BA" w:rsidRDefault="00437D3A" w:rsidP="00437D3A">
      <w:pPr>
        <w:spacing w:line="276" w:lineRule="auto"/>
        <w:jc w:val="center"/>
        <w:rPr>
          <w:b/>
          <w:sz w:val="22"/>
          <w:szCs w:val="22"/>
        </w:rPr>
      </w:pPr>
    </w:p>
    <w:p w14:paraId="2CB982AD" w14:textId="600990F6" w:rsidR="009B2B49" w:rsidRPr="007720BA" w:rsidRDefault="00752998" w:rsidP="00437D3A">
      <w:pPr>
        <w:spacing w:line="276" w:lineRule="auto"/>
        <w:jc w:val="center"/>
        <w:rPr>
          <w:b/>
          <w:sz w:val="22"/>
          <w:szCs w:val="22"/>
        </w:rPr>
      </w:pPr>
      <w:r w:rsidRPr="007720BA">
        <w:rPr>
          <w:b/>
          <w:sz w:val="22"/>
          <w:szCs w:val="22"/>
        </w:rPr>
        <w:t>§</w:t>
      </w:r>
      <w:r w:rsidR="003B7A54" w:rsidRPr="007720BA">
        <w:rPr>
          <w:b/>
          <w:sz w:val="22"/>
          <w:szCs w:val="22"/>
        </w:rPr>
        <w:t xml:space="preserve"> </w:t>
      </w:r>
      <w:r w:rsidR="009B2B49" w:rsidRPr="007720BA">
        <w:rPr>
          <w:b/>
          <w:sz w:val="22"/>
          <w:szCs w:val="22"/>
        </w:rPr>
        <w:t>11</w:t>
      </w:r>
    </w:p>
    <w:p w14:paraId="63D6E436" w14:textId="77777777" w:rsidR="00752998" w:rsidRPr="007720BA" w:rsidRDefault="00447002" w:rsidP="00437D3A">
      <w:pPr>
        <w:spacing w:line="276" w:lineRule="auto"/>
        <w:jc w:val="center"/>
        <w:rPr>
          <w:b/>
          <w:sz w:val="22"/>
          <w:szCs w:val="22"/>
        </w:rPr>
      </w:pPr>
      <w:r w:rsidRPr="007720BA">
        <w:rPr>
          <w:b/>
          <w:sz w:val="22"/>
          <w:szCs w:val="22"/>
        </w:rPr>
        <w:t>Rozwiązanie Umowy</w:t>
      </w:r>
      <w:r w:rsidR="0056194E" w:rsidRPr="007720BA">
        <w:rPr>
          <w:b/>
          <w:sz w:val="22"/>
          <w:szCs w:val="22"/>
        </w:rPr>
        <w:t>.</w:t>
      </w:r>
    </w:p>
    <w:p w14:paraId="37F0D89C" w14:textId="60DB4282" w:rsidR="00333F4E" w:rsidRPr="007720BA" w:rsidRDefault="00752998" w:rsidP="00437D3A">
      <w:pPr>
        <w:pStyle w:val="Akapitzlist"/>
        <w:numPr>
          <w:ilvl w:val="0"/>
          <w:numId w:val="24"/>
        </w:numPr>
        <w:spacing w:before="120" w:line="276" w:lineRule="auto"/>
        <w:ind w:left="284" w:hanging="284"/>
        <w:rPr>
          <w:sz w:val="22"/>
          <w:szCs w:val="22"/>
        </w:rPr>
      </w:pPr>
      <w:r w:rsidRPr="007720BA">
        <w:rPr>
          <w:sz w:val="22"/>
          <w:szCs w:val="22"/>
        </w:rPr>
        <w:t xml:space="preserve">Niezależnie od kar umownych określonych w § </w:t>
      </w:r>
      <w:r w:rsidR="00C2386F" w:rsidRPr="007720BA">
        <w:rPr>
          <w:sz w:val="22"/>
          <w:szCs w:val="22"/>
        </w:rPr>
        <w:t>6</w:t>
      </w:r>
      <w:r w:rsidR="00EB59D3" w:rsidRPr="007720BA">
        <w:rPr>
          <w:sz w:val="22"/>
          <w:szCs w:val="22"/>
        </w:rPr>
        <w:t>,</w:t>
      </w:r>
      <w:r w:rsidRPr="007720BA">
        <w:rPr>
          <w:sz w:val="22"/>
          <w:szCs w:val="22"/>
        </w:rPr>
        <w:t xml:space="preserve"> w przypadku nienależytego wykorzystywania Ob</w:t>
      </w:r>
      <w:r w:rsidR="00EB59D3" w:rsidRPr="007720BA">
        <w:rPr>
          <w:sz w:val="22"/>
          <w:szCs w:val="22"/>
        </w:rPr>
        <w:t xml:space="preserve">iektu </w:t>
      </w:r>
      <w:r w:rsidR="000428A9" w:rsidRPr="007720BA">
        <w:rPr>
          <w:sz w:val="22"/>
          <w:szCs w:val="22"/>
        </w:rPr>
        <w:t>I</w:t>
      </w:r>
      <w:r w:rsidR="00EB59D3" w:rsidRPr="007720BA">
        <w:rPr>
          <w:sz w:val="22"/>
          <w:szCs w:val="22"/>
        </w:rPr>
        <w:t xml:space="preserve">nfrastruktury </w:t>
      </w:r>
      <w:r w:rsidR="000428A9" w:rsidRPr="007720BA">
        <w:rPr>
          <w:sz w:val="22"/>
          <w:szCs w:val="22"/>
        </w:rPr>
        <w:t>U</w:t>
      </w:r>
      <w:r w:rsidR="00EB59D3" w:rsidRPr="007720BA">
        <w:rPr>
          <w:sz w:val="22"/>
          <w:szCs w:val="22"/>
        </w:rPr>
        <w:t xml:space="preserve">sługowej </w:t>
      </w:r>
      <w:r w:rsidRPr="007720BA">
        <w:rPr>
          <w:sz w:val="22"/>
          <w:szCs w:val="22"/>
        </w:rPr>
        <w:t>przez Przewoźnik</w:t>
      </w:r>
      <w:r w:rsidR="00EB59D3" w:rsidRPr="007720BA">
        <w:rPr>
          <w:sz w:val="22"/>
          <w:szCs w:val="22"/>
        </w:rPr>
        <w:t>a</w:t>
      </w:r>
      <w:r w:rsidR="00D3596E" w:rsidRPr="007720BA">
        <w:rPr>
          <w:sz w:val="22"/>
          <w:szCs w:val="22"/>
        </w:rPr>
        <w:t xml:space="preserve"> lub jeżeli przynajmniej jeden z warunków Umowy</w:t>
      </w:r>
      <w:r w:rsidR="000F58B2" w:rsidRPr="007720BA">
        <w:rPr>
          <w:sz w:val="22"/>
          <w:szCs w:val="22"/>
        </w:rPr>
        <w:t>,</w:t>
      </w:r>
      <w:r w:rsidR="00D3596E" w:rsidRPr="007720BA">
        <w:rPr>
          <w:sz w:val="22"/>
          <w:szCs w:val="22"/>
        </w:rPr>
        <w:t xml:space="preserve"> w </w:t>
      </w:r>
      <w:r w:rsidR="00EE7348" w:rsidRPr="007720BA">
        <w:rPr>
          <w:sz w:val="22"/>
          <w:szCs w:val="22"/>
        </w:rPr>
        <w:t>szczególności o którym mowa w §</w:t>
      </w:r>
      <w:r w:rsidR="003B7A54" w:rsidRPr="007720BA">
        <w:rPr>
          <w:sz w:val="22"/>
          <w:szCs w:val="22"/>
        </w:rPr>
        <w:t xml:space="preserve"> </w:t>
      </w:r>
      <w:r w:rsidR="00D3596E" w:rsidRPr="007720BA">
        <w:rPr>
          <w:sz w:val="22"/>
          <w:szCs w:val="22"/>
        </w:rPr>
        <w:t>1 ust.</w:t>
      </w:r>
      <w:r w:rsidR="00EE7348" w:rsidRPr="007720BA">
        <w:rPr>
          <w:sz w:val="22"/>
          <w:szCs w:val="22"/>
        </w:rPr>
        <w:t xml:space="preserve"> 3 i §</w:t>
      </w:r>
      <w:r w:rsidR="003B7A54" w:rsidRPr="007720BA">
        <w:rPr>
          <w:sz w:val="22"/>
          <w:szCs w:val="22"/>
        </w:rPr>
        <w:t xml:space="preserve"> </w:t>
      </w:r>
      <w:r w:rsidR="00D3596E" w:rsidRPr="007720BA">
        <w:rPr>
          <w:sz w:val="22"/>
          <w:szCs w:val="22"/>
        </w:rPr>
        <w:t>3</w:t>
      </w:r>
      <w:r w:rsidR="000F58B2" w:rsidRPr="007720BA">
        <w:rPr>
          <w:sz w:val="22"/>
          <w:szCs w:val="22"/>
        </w:rPr>
        <w:t>,</w:t>
      </w:r>
      <w:r w:rsidR="00D3596E" w:rsidRPr="007720BA">
        <w:rPr>
          <w:sz w:val="22"/>
          <w:szCs w:val="22"/>
        </w:rPr>
        <w:t xml:space="preserve"> nie zostanie spełniony</w:t>
      </w:r>
      <w:r w:rsidRPr="007720BA">
        <w:rPr>
          <w:sz w:val="22"/>
          <w:szCs w:val="22"/>
        </w:rPr>
        <w:t xml:space="preserve">, </w:t>
      </w:r>
      <w:r w:rsidR="00EB59D3" w:rsidRPr="007720BA">
        <w:rPr>
          <w:sz w:val="22"/>
          <w:szCs w:val="22"/>
        </w:rPr>
        <w:t xml:space="preserve">Operator </w:t>
      </w:r>
      <w:r w:rsidRPr="007720BA">
        <w:rPr>
          <w:sz w:val="22"/>
          <w:szCs w:val="22"/>
        </w:rPr>
        <w:t>ma prawo rozwiązać umo</w:t>
      </w:r>
      <w:r w:rsidR="00EB59D3" w:rsidRPr="007720BA">
        <w:rPr>
          <w:sz w:val="22"/>
          <w:szCs w:val="22"/>
        </w:rPr>
        <w:t>wę ze skutkiem natychmiastowym.</w:t>
      </w:r>
    </w:p>
    <w:p w14:paraId="2DB2B1FD" w14:textId="40A0CC4C" w:rsidR="00333F4E" w:rsidRPr="007720BA" w:rsidRDefault="00752998" w:rsidP="00437D3A">
      <w:pPr>
        <w:pStyle w:val="Akapitzlist"/>
        <w:numPr>
          <w:ilvl w:val="0"/>
          <w:numId w:val="24"/>
        </w:numPr>
        <w:spacing w:line="276" w:lineRule="auto"/>
        <w:ind w:left="284" w:hanging="284"/>
        <w:rPr>
          <w:sz w:val="22"/>
          <w:szCs w:val="22"/>
        </w:rPr>
      </w:pPr>
      <w:r w:rsidRPr="007720BA">
        <w:rPr>
          <w:sz w:val="22"/>
          <w:szCs w:val="22"/>
        </w:rPr>
        <w:t>Wypowiedzenie Umowy winno nastąpić w formie pisemnej</w:t>
      </w:r>
      <w:r w:rsidR="00EB59D3" w:rsidRPr="007720BA">
        <w:rPr>
          <w:sz w:val="22"/>
          <w:szCs w:val="22"/>
        </w:rPr>
        <w:t>,</w:t>
      </w:r>
      <w:r w:rsidRPr="007720BA">
        <w:rPr>
          <w:sz w:val="22"/>
          <w:szCs w:val="22"/>
        </w:rPr>
        <w:t xml:space="preserve"> pod rygorem nieważności. Wypowiedzenie Umowy następuje ze skutkiem na dzień wskazany w oświadczeniu </w:t>
      </w:r>
      <w:r w:rsidR="005C5FAB" w:rsidRPr="007720BA">
        <w:rPr>
          <w:sz w:val="22"/>
          <w:szCs w:val="22"/>
        </w:rPr>
        <w:br/>
      </w:r>
      <w:r w:rsidRPr="007720BA">
        <w:rPr>
          <w:sz w:val="22"/>
          <w:szCs w:val="22"/>
        </w:rPr>
        <w:t>o wypowiedzeniu.</w:t>
      </w:r>
    </w:p>
    <w:p w14:paraId="3B62FE2B" w14:textId="77777777" w:rsidR="00333F4E" w:rsidRPr="007720BA" w:rsidRDefault="00752998" w:rsidP="00437D3A">
      <w:pPr>
        <w:pStyle w:val="Akapitzlist"/>
        <w:numPr>
          <w:ilvl w:val="0"/>
          <w:numId w:val="24"/>
        </w:numPr>
        <w:spacing w:line="276" w:lineRule="auto"/>
        <w:ind w:left="284" w:hanging="284"/>
        <w:rPr>
          <w:sz w:val="22"/>
          <w:szCs w:val="22"/>
        </w:rPr>
      </w:pPr>
      <w:r w:rsidRPr="007720BA">
        <w:rPr>
          <w:sz w:val="22"/>
          <w:szCs w:val="22"/>
        </w:rPr>
        <w:t>Operator może wypowiedzieć umowę w trybie natychmiastowym jeżeli Przewoźnik nienależycie wykonuje umowę, w szczególności zwłokę w zapłacie za wykonane usługi przekraczającą 14 dni kalendarzowych. Operator może skorzystać z tego uprawnienia po uprzednim wezwaniu Przewoźnika do dokonania zapłaty i wyznaczenia mu dodatkowego terminu nie krótszego niż 5 dni kalendarzowych.</w:t>
      </w:r>
    </w:p>
    <w:p w14:paraId="5FBD877E" w14:textId="77777777" w:rsidR="009B2B49" w:rsidRDefault="00752998" w:rsidP="00034437">
      <w:pPr>
        <w:pStyle w:val="Akapitzlist"/>
        <w:numPr>
          <w:ilvl w:val="0"/>
          <w:numId w:val="24"/>
        </w:numPr>
        <w:spacing w:before="120" w:line="276" w:lineRule="auto"/>
        <w:ind w:left="284" w:hanging="284"/>
        <w:rPr>
          <w:sz w:val="22"/>
          <w:szCs w:val="22"/>
        </w:rPr>
      </w:pPr>
      <w:r w:rsidRPr="007720BA">
        <w:rPr>
          <w:sz w:val="22"/>
          <w:szCs w:val="22"/>
        </w:rPr>
        <w:t>W mocy pozostają uprawnienia do odstąpienia od umowy przysługujące Stronom na podstawie przepisów prawa powszechnie obowiązującego.</w:t>
      </w:r>
    </w:p>
    <w:p w14:paraId="44685C56" w14:textId="562322C6" w:rsidR="006734DF" w:rsidRPr="0020279F" w:rsidRDefault="006734DF" w:rsidP="006734DF">
      <w:pPr>
        <w:shd w:val="clear" w:color="auto" w:fill="FFFFFF"/>
        <w:spacing w:before="120"/>
        <w:jc w:val="center"/>
        <w:rPr>
          <w:b/>
          <w:bCs/>
          <w:sz w:val="22"/>
          <w:szCs w:val="22"/>
        </w:rPr>
      </w:pPr>
      <w:bookmarkStart w:id="0" w:name="_GoBack"/>
      <w:bookmarkEnd w:id="0"/>
      <w:r w:rsidRPr="0020279F">
        <w:rPr>
          <w:b/>
          <w:bCs/>
          <w:sz w:val="22"/>
          <w:szCs w:val="22"/>
        </w:rPr>
        <w:t>§ 12</w:t>
      </w:r>
    </w:p>
    <w:p w14:paraId="72AB2495" w14:textId="77777777" w:rsidR="006734DF" w:rsidRPr="0020279F" w:rsidRDefault="006734DF" w:rsidP="006734DF">
      <w:pPr>
        <w:shd w:val="clear" w:color="auto" w:fill="FFFFFF"/>
        <w:spacing w:after="120"/>
        <w:jc w:val="center"/>
        <w:rPr>
          <w:b/>
          <w:bCs/>
          <w:sz w:val="22"/>
          <w:szCs w:val="22"/>
        </w:rPr>
      </w:pPr>
      <w:r w:rsidRPr="0020279F">
        <w:rPr>
          <w:b/>
          <w:bCs/>
          <w:sz w:val="22"/>
          <w:szCs w:val="22"/>
        </w:rPr>
        <w:t>Ochrona danych osobowych.</w:t>
      </w:r>
    </w:p>
    <w:p w14:paraId="2AA76410" w14:textId="05C89940" w:rsidR="006734DF" w:rsidRPr="0020279F" w:rsidRDefault="006734DF" w:rsidP="00DC4454">
      <w:pPr>
        <w:pStyle w:val="Listanumerowana"/>
        <w:numPr>
          <w:ilvl w:val="0"/>
          <w:numId w:val="38"/>
        </w:numPr>
        <w:suppressAutoHyphens/>
        <w:spacing w:after="0" w:line="276" w:lineRule="auto"/>
        <w:ind w:left="284" w:hanging="284"/>
        <w:rPr>
          <w:rFonts w:cs="Arial"/>
          <w:sz w:val="22"/>
          <w:szCs w:val="22"/>
        </w:rPr>
      </w:pPr>
      <w:r w:rsidRPr="0020279F">
        <w:rPr>
          <w:rFonts w:cs="Arial"/>
          <w:sz w:val="22"/>
          <w:szCs w:val="22"/>
        </w:rPr>
        <w:t xml:space="preserve">Każda ze stron Umowy oświadcza, że jest administratorem danych osobowych </w:t>
      </w:r>
      <w:r w:rsidR="00034437" w:rsidRPr="0020279F">
        <w:rPr>
          <w:rFonts w:cs="Arial"/>
          <w:sz w:val="22"/>
          <w:szCs w:val="22"/>
        </w:rPr>
        <w:br/>
      </w:r>
      <w:r w:rsidRPr="0020279F">
        <w:rPr>
          <w:rFonts w:cs="Arial"/>
          <w:sz w:val="22"/>
          <w:szCs w:val="22"/>
        </w:rPr>
        <w:t xml:space="preserve">w rozumieniu Rozporządzenia Parlamentu Europejskiego i Rady (UE) 2016/679 </w:t>
      </w:r>
      <w:r w:rsidR="00034437" w:rsidRPr="0020279F">
        <w:rPr>
          <w:rFonts w:cs="Arial"/>
          <w:sz w:val="22"/>
          <w:szCs w:val="22"/>
        </w:rPr>
        <w:br/>
      </w:r>
      <w:r w:rsidRPr="0020279F">
        <w:rPr>
          <w:rFonts w:cs="Arial"/>
          <w:sz w:val="22"/>
          <w:szCs w:val="22"/>
        </w:rPr>
        <w:t>z dnia 27 kwietnia 2016 r. w sprawie ochrony osób fizycznych w związku z p</w:t>
      </w:r>
      <w:r w:rsidR="008A6BD8" w:rsidRPr="0020279F">
        <w:rPr>
          <w:rFonts w:cs="Arial"/>
          <w:sz w:val="22"/>
          <w:szCs w:val="22"/>
        </w:rPr>
        <w:t>rzetwarzaniem danych osobowych</w:t>
      </w:r>
      <w:r w:rsidRPr="0020279F">
        <w:rPr>
          <w:rFonts w:cs="Arial"/>
          <w:sz w:val="22"/>
          <w:szCs w:val="22"/>
        </w:rPr>
        <w:t xml:space="preserve"> i w sprawie swobodnego przepływu takich danych oraz uchylenia dyrektywy 95/46/WE (ogólne rozporządzenie o ochronie danych), zwanego dalej RODO, </w:t>
      </w:r>
      <w:r w:rsidR="00034437" w:rsidRPr="0020279F">
        <w:rPr>
          <w:rFonts w:cs="Arial"/>
          <w:sz w:val="22"/>
          <w:szCs w:val="22"/>
        </w:rPr>
        <w:br/>
      </w:r>
      <w:r w:rsidRPr="0020279F">
        <w:rPr>
          <w:rFonts w:cs="Arial"/>
          <w:sz w:val="22"/>
          <w:szCs w:val="22"/>
        </w:rPr>
        <w:t xml:space="preserve">w odniesieniu do danych osobowych pracowników oraz osób działających w imieniu Zamawiającego oraz Wykonawcy, wskazanych w § 2 oraz takich osób, które będą wykonywać czynności niezbędne do realizacji Umowy. Przekazywane na potrzeby </w:t>
      </w:r>
      <w:r w:rsidRPr="0020279F">
        <w:rPr>
          <w:rFonts w:cs="Arial"/>
          <w:sz w:val="22"/>
          <w:szCs w:val="22"/>
        </w:rPr>
        <w:lastRenderedPageBreak/>
        <w:t xml:space="preserve">realizacji Umowy dane osobowe są danymi zwykłymi i obejmują w szczególności imię, nazwisko, zajmowane stanowisko i miejsce pracy, numer telefonu, adres email. </w:t>
      </w:r>
    </w:p>
    <w:p w14:paraId="72B67E12" w14:textId="0F3ED321"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Dane osobowe osób, o których mowa w ust. 1, będą przetwarzane przez Strony na podstawie art. 6 ust. 1 lit. f) RODO (tj. przetwarzanie jest niezbędne do celów wynikających z prawnie uzasadnionych interesów realizowanych przez administratorów danych) jedynie w celu i zakresie niezbędnym do wykonania zadań związanych z realizacją Umowy.</w:t>
      </w:r>
    </w:p>
    <w:p w14:paraId="5E0F6496" w14:textId="271714BD"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Strony zobowiązują się do ochrony danych osobowych udos</w:t>
      </w:r>
      <w:r w:rsidR="008A6BD8" w:rsidRPr="0020279F">
        <w:rPr>
          <w:rFonts w:cs="Arial"/>
          <w:sz w:val="22"/>
          <w:szCs w:val="22"/>
        </w:rPr>
        <w:t xml:space="preserve">tępnionych wzajemnie </w:t>
      </w:r>
      <w:r w:rsidR="00034437" w:rsidRPr="0020279F">
        <w:rPr>
          <w:rFonts w:cs="Arial"/>
          <w:sz w:val="22"/>
          <w:szCs w:val="22"/>
        </w:rPr>
        <w:br/>
      </w:r>
      <w:r w:rsidR="008A6BD8" w:rsidRPr="0020279F">
        <w:rPr>
          <w:rFonts w:cs="Arial"/>
          <w:sz w:val="22"/>
          <w:szCs w:val="22"/>
        </w:rPr>
        <w:t>w związku</w:t>
      </w:r>
      <w:r w:rsidRPr="0020279F">
        <w:rPr>
          <w:rFonts w:cs="Arial"/>
          <w:sz w:val="22"/>
          <w:szCs w:val="22"/>
        </w:rPr>
        <w:t xml:space="preserve"> z wykonywaniem Umowy, w tym do wdrożenia oraz s</w:t>
      </w:r>
      <w:r w:rsidR="008A6BD8" w:rsidRPr="0020279F">
        <w:rPr>
          <w:rFonts w:cs="Arial"/>
          <w:sz w:val="22"/>
          <w:szCs w:val="22"/>
        </w:rPr>
        <w:t>tosowania środków technicznych</w:t>
      </w:r>
      <w:r w:rsidRPr="0020279F">
        <w:rPr>
          <w:rFonts w:cs="Arial"/>
          <w:sz w:val="22"/>
          <w:szCs w:val="22"/>
        </w:rPr>
        <w:t xml:space="preserve"> i organizacyjnych zapewniających odpowiedni stopień bezpieczeństwa danych osobowych zgodnie z przepisami prawa, a w szczególności z ustawą z dnia 10.05.2018 r. o ochronie danych osobowych (Dz. U. z 2018 r. poz. 1000) oraz przepisami RODO. </w:t>
      </w:r>
    </w:p>
    <w:p w14:paraId="0F92A5A3" w14:textId="35D498D4"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Zamawiający oświadcza, że powołał Inspektora Ochrony Danych: e-mail: ………</w:t>
      </w:r>
      <w:r w:rsidR="00FB30A6" w:rsidRPr="0020279F">
        <w:rPr>
          <w:rFonts w:cs="Arial"/>
          <w:sz w:val="22"/>
          <w:szCs w:val="22"/>
        </w:rPr>
        <w:t>……………</w:t>
      </w:r>
      <w:r w:rsidRPr="0020279F">
        <w:rPr>
          <w:rFonts w:cs="Arial"/>
          <w:sz w:val="22"/>
          <w:szCs w:val="22"/>
        </w:rPr>
        <w:t>……</w:t>
      </w:r>
      <w:r w:rsidR="00FB30A6" w:rsidRPr="0020279F">
        <w:rPr>
          <w:rFonts w:cs="Arial"/>
          <w:sz w:val="22"/>
          <w:szCs w:val="22"/>
        </w:rPr>
        <w:t>……………………………..</w:t>
      </w:r>
      <w:r w:rsidRPr="0020279F">
        <w:rPr>
          <w:rFonts w:cs="Arial"/>
          <w:sz w:val="22"/>
          <w:szCs w:val="22"/>
        </w:rPr>
        <w:t>…......, t</w:t>
      </w:r>
      <w:r w:rsidR="00FB30A6" w:rsidRPr="0020279F">
        <w:rPr>
          <w:rFonts w:cs="Arial"/>
          <w:sz w:val="22"/>
          <w:szCs w:val="22"/>
        </w:rPr>
        <w:t>el. …………………………………</w:t>
      </w:r>
      <w:r w:rsidRPr="0020279F">
        <w:rPr>
          <w:rFonts w:cs="Arial"/>
          <w:sz w:val="22"/>
          <w:szCs w:val="22"/>
        </w:rPr>
        <w:t>..</w:t>
      </w:r>
    </w:p>
    <w:p w14:paraId="07E91B36" w14:textId="3ED58BB7"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Wykonawca oświadcza, że powołał Inspektora Ochrony Danych: e-mail: ……………………,</w:t>
      </w:r>
      <w:r w:rsidR="008A6BD8" w:rsidRPr="0020279F">
        <w:rPr>
          <w:rFonts w:cs="Arial"/>
          <w:sz w:val="22"/>
          <w:szCs w:val="22"/>
        </w:rPr>
        <w:t xml:space="preserve"> tel. ………………………………………………………………</w:t>
      </w:r>
      <w:r w:rsidRPr="0020279F">
        <w:rPr>
          <w:rFonts w:cs="Arial"/>
          <w:sz w:val="22"/>
          <w:szCs w:val="22"/>
        </w:rPr>
        <w:t>…………………………..……</w:t>
      </w:r>
      <w:r w:rsidR="00966B56" w:rsidRPr="0020279F">
        <w:rPr>
          <w:rFonts w:cs="Arial"/>
          <w:sz w:val="22"/>
          <w:szCs w:val="22"/>
        </w:rPr>
        <w:t>...</w:t>
      </w:r>
      <w:r w:rsidRPr="0020279F">
        <w:rPr>
          <w:rFonts w:cs="Arial"/>
          <w:sz w:val="22"/>
          <w:szCs w:val="22"/>
        </w:rPr>
        <w:t>…</w:t>
      </w:r>
    </w:p>
    <w:p w14:paraId="14C5948D" w14:textId="77777777"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Dane osobowe nie będą przekazywane podmiotom trzecim, o ile nie będzie się to wiązało                                      z koniecznością wynikającą z realizacji niniejszej umowy lub nie będzie to wymagane przepisami prawa i nie będą przekazywane do państwa trzeciego, ani organizacji międzynarodowej w rozumieniu RODO.</w:t>
      </w:r>
    </w:p>
    <w:p w14:paraId="7AE0A5F5" w14:textId="77777777"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Ww. dane osobowe będą przetwarzane przez okres 6 lat od końca roku kalendarzowego            w którym niniejsza umowa zostanie wykonana, chyba że niezbędny będzie dłuższy okres przetwarzania z uwagi na obowiązki archiwizacyjne, dochodzenie roszczeń lub realizację obowiązków wynikających z przepisów prawa.</w:t>
      </w:r>
    </w:p>
    <w:p w14:paraId="174BA5D0" w14:textId="77777777"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Osobom przekazującym dane przysługuje prawo do żądania od administratora danych dostępu do ich danych osobowych, ich sprostowania, usunięcia lub ograniczenia przetwarzania lub wniesienia sprzeciwu wobec ich przetwarzania, a także prawo do przenoszenia danych oraz prawo do wniesienia skargi do organu nadzorczego, którym jest Prezes Urzędu Ochrony Danych Osobowych.</w:t>
      </w:r>
    </w:p>
    <w:p w14:paraId="4C24CF24" w14:textId="77777777" w:rsidR="006734DF" w:rsidRPr="0020279F" w:rsidRDefault="006734DF" w:rsidP="00DC4454">
      <w:pPr>
        <w:pStyle w:val="Listanumerowana"/>
        <w:numPr>
          <w:ilvl w:val="0"/>
          <w:numId w:val="38"/>
        </w:numPr>
        <w:tabs>
          <w:tab w:val="num" w:pos="426"/>
        </w:tabs>
        <w:suppressAutoHyphens/>
        <w:spacing w:after="0" w:line="276" w:lineRule="auto"/>
        <w:ind w:left="284" w:hanging="284"/>
        <w:rPr>
          <w:rFonts w:cs="Arial"/>
          <w:sz w:val="22"/>
          <w:szCs w:val="22"/>
        </w:rPr>
      </w:pPr>
      <w:r w:rsidRPr="0020279F">
        <w:rPr>
          <w:rFonts w:cs="Arial"/>
          <w:sz w:val="22"/>
          <w:szCs w:val="22"/>
        </w:rPr>
        <w:t>Podanie danych osobowych jest wymagane do zawarcia i realizacji niniejszej umowy, odmowa podania danych osobowych skutkuje niemożnością zawarcia i realizacji tej umowy. Wniesienie żądania usunięcia lub ograniczenia przetwarzania danych osób wskazanych w ust. 1, skutkuje obowiązkiem Strony niezwłocznego wskazania innej osoby w jej miejsce.</w:t>
      </w:r>
    </w:p>
    <w:p w14:paraId="3B2B62DB" w14:textId="77777777" w:rsidR="006734DF" w:rsidRPr="0020279F" w:rsidRDefault="006734DF" w:rsidP="00DC4454">
      <w:pPr>
        <w:pStyle w:val="Listanumerowana"/>
        <w:numPr>
          <w:ilvl w:val="0"/>
          <w:numId w:val="38"/>
        </w:numPr>
        <w:tabs>
          <w:tab w:val="num" w:pos="426"/>
        </w:tabs>
        <w:suppressAutoHyphens/>
        <w:spacing w:after="0" w:line="276" w:lineRule="auto"/>
        <w:ind w:left="425" w:hanging="425"/>
        <w:rPr>
          <w:rFonts w:cs="Arial"/>
          <w:sz w:val="22"/>
          <w:szCs w:val="22"/>
        </w:rPr>
      </w:pPr>
      <w:r w:rsidRPr="0020279F">
        <w:rPr>
          <w:rFonts w:cs="Arial"/>
          <w:sz w:val="22"/>
          <w:szCs w:val="22"/>
        </w:rPr>
        <w:t>W oparciu o podane dane osobowe, Strony nie będą podejmowały zautomatyzowanych decyzji, w tym decyzji będących wynikiem profilowania w rozumieniu RODO.</w:t>
      </w:r>
    </w:p>
    <w:p w14:paraId="0A7C500B" w14:textId="77777777" w:rsidR="006734DF" w:rsidRPr="0020279F" w:rsidRDefault="006734DF" w:rsidP="006734DF">
      <w:pPr>
        <w:pStyle w:val="Listanumerowana"/>
        <w:numPr>
          <w:ilvl w:val="0"/>
          <w:numId w:val="38"/>
        </w:numPr>
        <w:tabs>
          <w:tab w:val="num" w:pos="426"/>
        </w:tabs>
        <w:suppressAutoHyphens/>
        <w:spacing w:after="120" w:line="276" w:lineRule="auto"/>
        <w:ind w:left="425" w:hanging="425"/>
        <w:rPr>
          <w:rFonts w:cs="Arial"/>
          <w:sz w:val="22"/>
          <w:szCs w:val="22"/>
        </w:rPr>
      </w:pPr>
      <w:r w:rsidRPr="0020279F">
        <w:rPr>
          <w:rFonts w:cs="Arial"/>
          <w:sz w:val="22"/>
          <w:szCs w:val="22"/>
        </w:rPr>
        <w:t>Strony zobowiązują się poinformować osoby fizyczne nie podpisujące Umowy, o których mowa w ust. 1, o treści niniejszego paragrafu.</w:t>
      </w:r>
    </w:p>
    <w:p w14:paraId="54BA06D2" w14:textId="77777777" w:rsidR="003D1E38" w:rsidRPr="004F5B8C" w:rsidRDefault="003D1E38" w:rsidP="00437D3A">
      <w:pPr>
        <w:spacing w:line="276" w:lineRule="auto"/>
        <w:jc w:val="center"/>
        <w:rPr>
          <w:b/>
          <w:sz w:val="22"/>
          <w:szCs w:val="22"/>
        </w:rPr>
      </w:pPr>
    </w:p>
    <w:p w14:paraId="0084DD11" w14:textId="385DE200" w:rsidR="00333F4E" w:rsidRPr="004F5B8C" w:rsidRDefault="009B2B49" w:rsidP="00437D3A">
      <w:pPr>
        <w:spacing w:line="276" w:lineRule="auto"/>
        <w:jc w:val="center"/>
        <w:rPr>
          <w:b/>
          <w:sz w:val="22"/>
          <w:szCs w:val="22"/>
        </w:rPr>
      </w:pPr>
      <w:r w:rsidRPr="004F5B8C">
        <w:rPr>
          <w:b/>
          <w:sz w:val="22"/>
          <w:szCs w:val="22"/>
        </w:rPr>
        <w:t>§</w:t>
      </w:r>
      <w:r w:rsidR="003B7A54" w:rsidRPr="004F5B8C">
        <w:rPr>
          <w:b/>
          <w:sz w:val="22"/>
          <w:szCs w:val="22"/>
        </w:rPr>
        <w:t xml:space="preserve"> </w:t>
      </w:r>
      <w:r w:rsidR="006734DF" w:rsidRPr="004F5B8C">
        <w:rPr>
          <w:b/>
          <w:sz w:val="22"/>
          <w:szCs w:val="22"/>
        </w:rPr>
        <w:t>13</w:t>
      </w:r>
    </w:p>
    <w:p w14:paraId="042197F1" w14:textId="77777777" w:rsidR="00333F4E" w:rsidRPr="007720BA" w:rsidRDefault="00447002" w:rsidP="00437D3A">
      <w:pPr>
        <w:spacing w:line="276" w:lineRule="auto"/>
        <w:jc w:val="center"/>
        <w:rPr>
          <w:b/>
          <w:sz w:val="22"/>
          <w:szCs w:val="22"/>
        </w:rPr>
      </w:pPr>
      <w:r w:rsidRPr="007720BA">
        <w:rPr>
          <w:b/>
          <w:sz w:val="22"/>
          <w:szCs w:val="22"/>
        </w:rPr>
        <w:t>Postanowienia końcowe</w:t>
      </w:r>
      <w:r w:rsidR="0056194E" w:rsidRPr="007720BA">
        <w:rPr>
          <w:b/>
          <w:sz w:val="22"/>
          <w:szCs w:val="22"/>
        </w:rPr>
        <w:t>.</w:t>
      </w:r>
    </w:p>
    <w:p w14:paraId="6DC1902F" w14:textId="77777777" w:rsidR="00333F4E" w:rsidRPr="007720BA" w:rsidRDefault="00333F4E" w:rsidP="00437D3A">
      <w:pPr>
        <w:pStyle w:val="Akapitzlist"/>
        <w:numPr>
          <w:ilvl w:val="0"/>
          <w:numId w:val="25"/>
        </w:numPr>
        <w:spacing w:before="120" w:line="276" w:lineRule="auto"/>
        <w:ind w:left="284" w:hanging="284"/>
        <w:rPr>
          <w:sz w:val="22"/>
          <w:szCs w:val="22"/>
        </w:rPr>
      </w:pPr>
      <w:r w:rsidRPr="007720BA">
        <w:rPr>
          <w:sz w:val="22"/>
          <w:szCs w:val="22"/>
        </w:rPr>
        <w:t>Żadna ze Stron niniejszej umowy nie może, bez pisemnej zgody drugiej Strony, przenosić praw i obowiązków wynikających z umowy na osoby trzecie.</w:t>
      </w:r>
    </w:p>
    <w:p w14:paraId="35C55663" w14:textId="77777777"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Niniejsza umowa zawarta zostaje na czas określony i obowiązuje od dnia jej podpisania do dnia …………………………………. lub do wyczerpania wartości przedmiotu umowy.</w:t>
      </w:r>
    </w:p>
    <w:p w14:paraId="23B6BD18" w14:textId="1030A173"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 xml:space="preserve">Niniejsza Umowa jest tajemnicą handlową Operatora i Przewoźnika. Obie strony </w:t>
      </w:r>
      <w:r w:rsidRPr="007720BA">
        <w:rPr>
          <w:sz w:val="22"/>
          <w:szCs w:val="22"/>
        </w:rPr>
        <w:lastRenderedPageBreak/>
        <w:t>zobowiązują się nie udostępniać warunków i treści Umowy osobom trzecim bez pisemnej zgody drugiej Strony, przy czym Operator będzie uprawniony do ujawniania treści niniejszej Umowy, jak również informacji o jej zawarciu, zmianie, rozwiązaniu, odstąpieniu lub wykonaniu</w:t>
      </w:r>
      <w:r w:rsidR="00760CF9" w:rsidRPr="007720BA">
        <w:rPr>
          <w:sz w:val="22"/>
          <w:szCs w:val="22"/>
        </w:rPr>
        <w:t>,</w:t>
      </w:r>
      <w:r w:rsidRPr="007720BA">
        <w:rPr>
          <w:sz w:val="22"/>
          <w:szCs w:val="22"/>
        </w:rPr>
        <w:t xml:space="preserve"> w związku z wykonywaniem przez Operatora obowiązków informacyjnych spółki publicznej notowanej na Giełdzie Papierów Wartościowych</w:t>
      </w:r>
      <w:r w:rsidR="0056194E" w:rsidRPr="007720BA">
        <w:rPr>
          <w:sz w:val="22"/>
          <w:szCs w:val="22"/>
        </w:rPr>
        <w:t xml:space="preserve"> </w:t>
      </w:r>
      <w:r w:rsidRPr="007720BA">
        <w:rPr>
          <w:sz w:val="22"/>
          <w:szCs w:val="22"/>
        </w:rPr>
        <w:t>w Warszawie w zakresie, w jakim jest to wymagane przez obowiązujące przepisy prawa i regulacje.</w:t>
      </w:r>
    </w:p>
    <w:p w14:paraId="52285EEE" w14:textId="768202E2"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 xml:space="preserve">Odpowiedzialność Stron umowy z tytułu nie wykonania zobowiązań wynikających </w:t>
      </w:r>
      <w:r w:rsidR="00AF76EB" w:rsidRPr="007720BA">
        <w:rPr>
          <w:sz w:val="22"/>
          <w:szCs w:val="22"/>
        </w:rPr>
        <w:br/>
      </w:r>
      <w:r w:rsidRPr="007720BA">
        <w:rPr>
          <w:sz w:val="22"/>
          <w:szCs w:val="22"/>
        </w:rPr>
        <w:t>z niniejszej umowy jest wyłączona w wyp</w:t>
      </w:r>
      <w:r w:rsidR="00F94572" w:rsidRPr="007720BA">
        <w:rPr>
          <w:sz w:val="22"/>
          <w:szCs w:val="22"/>
        </w:rPr>
        <w:t xml:space="preserve">adkach wystąpienia siły wyższej, </w:t>
      </w:r>
      <w:r w:rsidR="00744731" w:rsidRPr="007720BA">
        <w:rPr>
          <w:sz w:val="22"/>
          <w:szCs w:val="22"/>
        </w:rPr>
        <w:t>o której mowa</w:t>
      </w:r>
      <w:r w:rsidR="00F94572" w:rsidRPr="007720BA">
        <w:rPr>
          <w:sz w:val="22"/>
          <w:szCs w:val="22"/>
        </w:rPr>
        <w:t xml:space="preserve"> </w:t>
      </w:r>
      <w:r w:rsidR="003B7A54" w:rsidRPr="007720BA">
        <w:rPr>
          <w:sz w:val="22"/>
          <w:szCs w:val="22"/>
        </w:rPr>
        <w:br/>
      </w:r>
      <w:r w:rsidR="00744731" w:rsidRPr="007720BA">
        <w:rPr>
          <w:sz w:val="22"/>
          <w:szCs w:val="22"/>
        </w:rPr>
        <w:t xml:space="preserve">w </w:t>
      </w:r>
      <w:r w:rsidR="003B7A54" w:rsidRPr="007720BA">
        <w:rPr>
          <w:sz w:val="22"/>
          <w:szCs w:val="22"/>
        </w:rPr>
        <w:t xml:space="preserve">§ </w:t>
      </w:r>
      <w:r w:rsidR="00F94572" w:rsidRPr="007720BA">
        <w:rPr>
          <w:sz w:val="22"/>
          <w:szCs w:val="22"/>
        </w:rPr>
        <w:t>5 ust. 7.</w:t>
      </w:r>
    </w:p>
    <w:p w14:paraId="71CE9FBB" w14:textId="77777777"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Wszelkie zmiany niniejszej umowy i oświadczenia w przedmiocie jej rozwiązania wymagają formy pisemnej pod rygorem nieważności.</w:t>
      </w:r>
    </w:p>
    <w:p w14:paraId="1ED2CFE2" w14:textId="736C3CB1"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Jeżeli w trakcie obowiązywania umowy zmianie ulegną przepisy lub dokumentacja techniczna, związane z procesem utrzymania, powodując zmianę zakresu przeglądów, Strony umowy wprowadzą, po wzajemnym uzgodnieniu, stosowne zmiany do umowy</w:t>
      </w:r>
      <w:r w:rsidR="00AF76EB" w:rsidRPr="007720BA">
        <w:rPr>
          <w:sz w:val="22"/>
          <w:szCs w:val="22"/>
        </w:rPr>
        <w:t xml:space="preserve"> </w:t>
      </w:r>
      <w:r w:rsidR="00AF76EB" w:rsidRPr="007720BA">
        <w:rPr>
          <w:sz w:val="22"/>
          <w:szCs w:val="22"/>
        </w:rPr>
        <w:br/>
      </w:r>
      <w:r w:rsidR="0001541E" w:rsidRPr="007720BA">
        <w:rPr>
          <w:sz w:val="22"/>
          <w:szCs w:val="22"/>
        </w:rPr>
        <w:t>w formie aneksu.</w:t>
      </w:r>
    </w:p>
    <w:p w14:paraId="187DC9D3" w14:textId="77A6F3EA" w:rsidR="00333F4E" w:rsidRPr="007720BA" w:rsidRDefault="00333F4E" w:rsidP="00437D3A">
      <w:pPr>
        <w:pStyle w:val="Akapitzlist"/>
        <w:numPr>
          <w:ilvl w:val="0"/>
          <w:numId w:val="25"/>
        </w:numPr>
        <w:spacing w:line="276" w:lineRule="auto"/>
        <w:ind w:left="284" w:hanging="284"/>
        <w:rPr>
          <w:sz w:val="22"/>
          <w:szCs w:val="22"/>
        </w:rPr>
      </w:pPr>
      <w:r w:rsidRPr="007720BA">
        <w:rPr>
          <w:sz w:val="22"/>
          <w:szCs w:val="22"/>
        </w:rPr>
        <w:t xml:space="preserve">W zakresie spraw nieuregulowanych niniejszą umową zastosowanie mają postanowienia Regulaminu dostępu do </w:t>
      </w:r>
      <w:r w:rsidR="000428A9" w:rsidRPr="007720BA">
        <w:rPr>
          <w:sz w:val="22"/>
          <w:szCs w:val="22"/>
        </w:rPr>
        <w:t>O</w:t>
      </w:r>
      <w:r w:rsidRPr="007720BA">
        <w:rPr>
          <w:sz w:val="22"/>
          <w:szCs w:val="22"/>
        </w:rPr>
        <w:t xml:space="preserve">biektów </w:t>
      </w:r>
      <w:r w:rsidR="000428A9" w:rsidRPr="007720BA">
        <w:rPr>
          <w:sz w:val="22"/>
          <w:szCs w:val="22"/>
        </w:rPr>
        <w:t>I</w:t>
      </w:r>
      <w:r w:rsidRPr="007720BA">
        <w:rPr>
          <w:sz w:val="22"/>
          <w:szCs w:val="22"/>
        </w:rPr>
        <w:t xml:space="preserve">nfrastruktury </w:t>
      </w:r>
      <w:r w:rsidR="000428A9" w:rsidRPr="007720BA">
        <w:rPr>
          <w:sz w:val="22"/>
          <w:szCs w:val="22"/>
        </w:rPr>
        <w:t>U</w:t>
      </w:r>
      <w:r w:rsidRPr="007720BA">
        <w:rPr>
          <w:sz w:val="22"/>
          <w:szCs w:val="22"/>
        </w:rPr>
        <w:t xml:space="preserve">sługowej PKP CARGO S.A. oraz </w:t>
      </w:r>
      <w:r w:rsidR="00366C35" w:rsidRPr="007720BA">
        <w:rPr>
          <w:sz w:val="22"/>
          <w:szCs w:val="22"/>
        </w:rPr>
        <w:t>inne</w:t>
      </w:r>
      <w:r w:rsidR="006A420F" w:rsidRPr="007720BA">
        <w:rPr>
          <w:sz w:val="22"/>
          <w:szCs w:val="22"/>
        </w:rPr>
        <w:t xml:space="preserve"> właściwe przepisy </w:t>
      </w:r>
      <w:r w:rsidR="00366C35" w:rsidRPr="007720BA">
        <w:rPr>
          <w:sz w:val="22"/>
          <w:szCs w:val="22"/>
        </w:rPr>
        <w:t xml:space="preserve">prawa </w:t>
      </w:r>
      <w:r w:rsidRPr="007720BA">
        <w:rPr>
          <w:sz w:val="22"/>
          <w:szCs w:val="22"/>
        </w:rPr>
        <w:t>powszechnie obowiązujące</w:t>
      </w:r>
      <w:r w:rsidR="00366C35" w:rsidRPr="007720BA">
        <w:rPr>
          <w:sz w:val="22"/>
          <w:szCs w:val="22"/>
        </w:rPr>
        <w:t>go.</w:t>
      </w:r>
    </w:p>
    <w:p w14:paraId="2CB46A63" w14:textId="20ED54A7" w:rsidR="00333F4E" w:rsidRPr="007720BA" w:rsidRDefault="00333F4E" w:rsidP="00437D3A">
      <w:pPr>
        <w:pStyle w:val="Akapitzlist"/>
        <w:numPr>
          <w:ilvl w:val="0"/>
          <w:numId w:val="25"/>
        </w:numPr>
        <w:tabs>
          <w:tab w:val="left" w:pos="426"/>
        </w:tabs>
        <w:spacing w:line="276" w:lineRule="auto"/>
        <w:ind w:left="284" w:hanging="284"/>
        <w:rPr>
          <w:sz w:val="22"/>
          <w:szCs w:val="22"/>
        </w:rPr>
      </w:pPr>
      <w:r w:rsidRPr="007720BA">
        <w:rPr>
          <w:sz w:val="22"/>
          <w:szCs w:val="22"/>
        </w:rPr>
        <w:t>W przypadku zaistnienia sporów, Strony umowy w pierwszej kolejności zobowiązują się do podejmowania działań</w:t>
      </w:r>
      <w:r w:rsidR="0001541E" w:rsidRPr="007720BA">
        <w:rPr>
          <w:sz w:val="22"/>
          <w:szCs w:val="22"/>
        </w:rPr>
        <w:t>,</w:t>
      </w:r>
      <w:r w:rsidRPr="007720BA">
        <w:rPr>
          <w:sz w:val="22"/>
          <w:szCs w:val="22"/>
        </w:rPr>
        <w:t xml:space="preserve"> w celu ich ugodowego rozwiązania na drodze wzajemnego porozumienia. W razie nie osiągnięcia porozumienia, za właściwy do rozstrzygania wszelkich sporów pomiędzy Stronami niniejszej umowy, przyjmuje się sąd właściwy dla siedziby Operatora.</w:t>
      </w:r>
    </w:p>
    <w:p w14:paraId="20621D6D" w14:textId="1A71BF09" w:rsidR="005836D5" w:rsidRPr="007720BA" w:rsidRDefault="00333F4E" w:rsidP="00437D3A">
      <w:pPr>
        <w:pStyle w:val="Akapitzlist"/>
        <w:numPr>
          <w:ilvl w:val="0"/>
          <w:numId w:val="25"/>
        </w:numPr>
        <w:tabs>
          <w:tab w:val="left" w:pos="426"/>
        </w:tabs>
        <w:spacing w:line="276" w:lineRule="auto"/>
        <w:ind w:left="284" w:hanging="284"/>
        <w:rPr>
          <w:sz w:val="22"/>
          <w:szCs w:val="22"/>
        </w:rPr>
      </w:pPr>
      <w:r w:rsidRPr="007720BA">
        <w:rPr>
          <w:sz w:val="22"/>
          <w:szCs w:val="22"/>
        </w:rPr>
        <w:t>Niniejsza umowa została sporządzona w trzech jednobrzmiących egzemplarzach,</w:t>
      </w:r>
      <w:r w:rsidR="00AF76EB" w:rsidRPr="007720BA">
        <w:rPr>
          <w:sz w:val="22"/>
          <w:szCs w:val="22"/>
        </w:rPr>
        <w:br/>
      </w:r>
      <w:r w:rsidRPr="007720BA">
        <w:rPr>
          <w:sz w:val="22"/>
          <w:szCs w:val="22"/>
        </w:rPr>
        <w:t>z czego dwa egzemplarze dla Operatora i jeden dla Przewoźnika.</w:t>
      </w:r>
    </w:p>
    <w:p w14:paraId="62B5ED8B" w14:textId="77777777" w:rsidR="00333F4E" w:rsidRPr="007720BA" w:rsidRDefault="00333F4E" w:rsidP="00437D3A">
      <w:pPr>
        <w:pStyle w:val="Akapitzlist"/>
        <w:numPr>
          <w:ilvl w:val="0"/>
          <w:numId w:val="25"/>
        </w:numPr>
        <w:tabs>
          <w:tab w:val="left" w:pos="426"/>
        </w:tabs>
        <w:spacing w:line="276" w:lineRule="auto"/>
        <w:ind w:left="284" w:hanging="284"/>
        <w:rPr>
          <w:sz w:val="22"/>
          <w:szCs w:val="22"/>
        </w:rPr>
      </w:pPr>
      <w:r w:rsidRPr="007720BA">
        <w:rPr>
          <w:sz w:val="22"/>
          <w:szCs w:val="22"/>
        </w:rPr>
        <w:t xml:space="preserve">Integralną część niniejszej umowy stanowią załączniki ponumerowane od </w:t>
      </w:r>
      <w:r w:rsidR="00C2386F" w:rsidRPr="007720BA">
        <w:rPr>
          <w:sz w:val="22"/>
          <w:szCs w:val="22"/>
        </w:rPr>
        <w:t xml:space="preserve">1 </w:t>
      </w:r>
      <w:r w:rsidRPr="007720BA">
        <w:rPr>
          <w:sz w:val="22"/>
          <w:szCs w:val="22"/>
        </w:rPr>
        <w:t>do</w:t>
      </w:r>
      <w:r w:rsidR="00C2386F" w:rsidRPr="007720BA">
        <w:rPr>
          <w:sz w:val="22"/>
          <w:szCs w:val="22"/>
        </w:rPr>
        <w:t xml:space="preserve"> 3</w:t>
      </w:r>
      <w:r w:rsidRPr="007720BA">
        <w:rPr>
          <w:sz w:val="22"/>
          <w:szCs w:val="22"/>
        </w:rPr>
        <w:t>:</w:t>
      </w:r>
    </w:p>
    <w:p w14:paraId="2E318D28" w14:textId="77777777" w:rsidR="00CA197B" w:rsidRPr="007720BA" w:rsidRDefault="00333F4E" w:rsidP="00437D3A">
      <w:pPr>
        <w:pStyle w:val="Akapitzlist"/>
        <w:numPr>
          <w:ilvl w:val="0"/>
          <w:numId w:val="33"/>
        </w:numPr>
        <w:spacing w:line="276" w:lineRule="auto"/>
        <w:ind w:left="567" w:hanging="283"/>
        <w:rPr>
          <w:sz w:val="22"/>
          <w:szCs w:val="22"/>
        </w:rPr>
      </w:pPr>
      <w:r w:rsidRPr="007720BA">
        <w:rPr>
          <w:sz w:val="22"/>
          <w:szCs w:val="22"/>
        </w:rPr>
        <w:t xml:space="preserve">załącznik nr </w:t>
      </w:r>
      <w:r w:rsidR="00C2386F" w:rsidRPr="007720BA">
        <w:rPr>
          <w:sz w:val="22"/>
          <w:szCs w:val="22"/>
        </w:rPr>
        <w:t xml:space="preserve">1 - Zakres czynności utrzymaniowych pojazdów do wykonania </w:t>
      </w:r>
      <w:r w:rsidR="0056194E" w:rsidRPr="007720BA">
        <w:rPr>
          <w:sz w:val="22"/>
          <w:szCs w:val="22"/>
        </w:rPr>
        <w:br/>
      </w:r>
      <w:r w:rsidR="00C2386F" w:rsidRPr="007720BA">
        <w:rPr>
          <w:sz w:val="22"/>
          <w:szCs w:val="22"/>
        </w:rPr>
        <w:t>w obiektach Operatora,</w:t>
      </w:r>
    </w:p>
    <w:p w14:paraId="577137AF" w14:textId="77777777" w:rsidR="00CA197B" w:rsidRPr="007720BA" w:rsidRDefault="00C2386F" w:rsidP="00437D3A">
      <w:pPr>
        <w:pStyle w:val="Akapitzlist"/>
        <w:numPr>
          <w:ilvl w:val="0"/>
          <w:numId w:val="33"/>
        </w:numPr>
        <w:spacing w:line="276" w:lineRule="auto"/>
        <w:ind w:left="567" w:hanging="283"/>
        <w:rPr>
          <w:sz w:val="22"/>
          <w:szCs w:val="22"/>
        </w:rPr>
      </w:pPr>
      <w:r w:rsidRPr="007720BA">
        <w:rPr>
          <w:sz w:val="22"/>
          <w:szCs w:val="22"/>
        </w:rPr>
        <w:t>załącznik nr 2 - Zestawienie obowiązujących przepisów w zakresie utrzymania pojazdów Przewoźnika,</w:t>
      </w:r>
    </w:p>
    <w:p w14:paraId="63276BA0" w14:textId="2D720952" w:rsidR="00C2386F" w:rsidRPr="007720BA" w:rsidRDefault="00C2386F" w:rsidP="00437D3A">
      <w:pPr>
        <w:pStyle w:val="Akapitzlist"/>
        <w:numPr>
          <w:ilvl w:val="0"/>
          <w:numId w:val="33"/>
        </w:numPr>
        <w:spacing w:line="276" w:lineRule="auto"/>
        <w:ind w:left="567" w:hanging="283"/>
        <w:rPr>
          <w:sz w:val="22"/>
          <w:szCs w:val="22"/>
        </w:rPr>
      </w:pPr>
      <w:r w:rsidRPr="007720BA">
        <w:rPr>
          <w:sz w:val="22"/>
          <w:szCs w:val="22"/>
        </w:rPr>
        <w:t>załącznik nr 3 - Harmonogram realizacji usługi</w:t>
      </w:r>
      <w:r w:rsidR="0056194E" w:rsidRPr="007720BA">
        <w:rPr>
          <w:sz w:val="22"/>
          <w:szCs w:val="22"/>
        </w:rPr>
        <w:t>.</w:t>
      </w:r>
    </w:p>
    <w:p w14:paraId="236FE70A" w14:textId="77777777" w:rsidR="006E4B1A" w:rsidRDefault="006E4B1A" w:rsidP="00437D3A">
      <w:pPr>
        <w:spacing w:line="276" w:lineRule="auto"/>
        <w:rPr>
          <w:b/>
          <w:sz w:val="22"/>
          <w:szCs w:val="22"/>
        </w:rPr>
      </w:pPr>
    </w:p>
    <w:p w14:paraId="16FF1EA3" w14:textId="77777777" w:rsidR="006E4B1A" w:rsidRDefault="006E4B1A" w:rsidP="00437D3A">
      <w:pPr>
        <w:spacing w:line="276" w:lineRule="auto"/>
        <w:rPr>
          <w:b/>
          <w:sz w:val="22"/>
          <w:szCs w:val="22"/>
        </w:rPr>
      </w:pPr>
    </w:p>
    <w:p w14:paraId="63D8EB26" w14:textId="77777777" w:rsidR="004F5B8C" w:rsidRDefault="004F5B8C" w:rsidP="00437D3A">
      <w:pPr>
        <w:spacing w:line="276" w:lineRule="auto"/>
        <w:rPr>
          <w:b/>
          <w:sz w:val="22"/>
          <w:szCs w:val="22"/>
        </w:rPr>
      </w:pPr>
    </w:p>
    <w:p w14:paraId="13C20146" w14:textId="77777777" w:rsidR="004F5B8C" w:rsidRDefault="004F5B8C" w:rsidP="00437D3A">
      <w:pPr>
        <w:spacing w:line="276" w:lineRule="auto"/>
        <w:rPr>
          <w:b/>
          <w:sz w:val="22"/>
          <w:szCs w:val="22"/>
        </w:rPr>
      </w:pPr>
    </w:p>
    <w:p w14:paraId="14B7A68F" w14:textId="77777777" w:rsidR="004F5B8C" w:rsidRDefault="004F5B8C" w:rsidP="00437D3A">
      <w:pPr>
        <w:spacing w:line="276" w:lineRule="auto"/>
        <w:rPr>
          <w:b/>
          <w:sz w:val="22"/>
          <w:szCs w:val="22"/>
        </w:rPr>
      </w:pPr>
    </w:p>
    <w:p w14:paraId="37EB53D8" w14:textId="77777777" w:rsidR="004F5B8C" w:rsidRDefault="004F5B8C" w:rsidP="00437D3A">
      <w:pPr>
        <w:spacing w:line="276" w:lineRule="auto"/>
        <w:rPr>
          <w:b/>
          <w:sz w:val="22"/>
          <w:szCs w:val="22"/>
        </w:rPr>
      </w:pPr>
    </w:p>
    <w:p w14:paraId="3E9CB101" w14:textId="77777777" w:rsidR="004F5B8C" w:rsidRDefault="004F5B8C" w:rsidP="00437D3A">
      <w:pPr>
        <w:spacing w:line="276" w:lineRule="auto"/>
        <w:rPr>
          <w:b/>
          <w:sz w:val="22"/>
          <w:szCs w:val="22"/>
        </w:rPr>
      </w:pPr>
    </w:p>
    <w:p w14:paraId="0E96042B" w14:textId="77777777" w:rsidR="006E4B1A" w:rsidRPr="007720BA" w:rsidRDefault="006E4B1A" w:rsidP="00437D3A">
      <w:pPr>
        <w:spacing w:line="276" w:lineRule="auto"/>
        <w:rPr>
          <w:b/>
          <w:sz w:val="22"/>
          <w:szCs w:val="22"/>
        </w:rPr>
      </w:pPr>
    </w:p>
    <w:p w14:paraId="2B3EBEE2" w14:textId="5992C2EB" w:rsidR="00CA197B" w:rsidRPr="007720BA" w:rsidRDefault="00B61A21" w:rsidP="00437D3A">
      <w:pPr>
        <w:shd w:val="clear" w:color="auto" w:fill="FFFFFF"/>
        <w:tabs>
          <w:tab w:val="left" w:pos="6480"/>
        </w:tabs>
        <w:spacing w:line="276" w:lineRule="auto"/>
        <w:rPr>
          <w:b/>
          <w:bCs/>
          <w:sz w:val="22"/>
          <w:szCs w:val="22"/>
        </w:rPr>
      </w:pPr>
      <w:r w:rsidRPr="007720BA">
        <w:rPr>
          <w:b/>
          <w:bCs/>
          <w:sz w:val="22"/>
          <w:szCs w:val="22"/>
        </w:rPr>
        <w:t>PRZEWOŹNIK</w:t>
      </w:r>
      <w:r w:rsidR="00625B1C">
        <w:rPr>
          <w:b/>
          <w:bCs/>
          <w:sz w:val="22"/>
          <w:szCs w:val="22"/>
        </w:rPr>
        <w:t>:</w:t>
      </w:r>
      <w:r w:rsidR="00CA197B" w:rsidRPr="007720BA">
        <w:rPr>
          <w:b/>
          <w:bCs/>
          <w:sz w:val="22"/>
          <w:szCs w:val="22"/>
        </w:rPr>
        <w:tab/>
        <w:t>OPERATOR</w:t>
      </w:r>
      <w:r w:rsidR="00625B1C">
        <w:rPr>
          <w:b/>
          <w:bCs/>
          <w:sz w:val="22"/>
          <w:szCs w:val="22"/>
        </w:rPr>
        <w:t>:</w:t>
      </w:r>
    </w:p>
    <w:p w14:paraId="212DB600" w14:textId="77777777" w:rsidR="00CA197B" w:rsidRPr="007720BA" w:rsidRDefault="00CA197B" w:rsidP="00437D3A">
      <w:pPr>
        <w:shd w:val="clear" w:color="auto" w:fill="FFFFFF"/>
        <w:tabs>
          <w:tab w:val="left" w:pos="6480"/>
        </w:tabs>
        <w:spacing w:line="276" w:lineRule="auto"/>
        <w:rPr>
          <w:b/>
          <w:bCs/>
          <w:sz w:val="22"/>
          <w:szCs w:val="22"/>
        </w:rPr>
      </w:pPr>
    </w:p>
    <w:p w14:paraId="71ABE5EE" w14:textId="77777777" w:rsidR="00CA197B" w:rsidRPr="007720BA" w:rsidRDefault="00CA197B" w:rsidP="00437D3A">
      <w:pPr>
        <w:shd w:val="clear" w:color="auto" w:fill="FFFFFF"/>
        <w:tabs>
          <w:tab w:val="left" w:pos="6480"/>
        </w:tabs>
        <w:spacing w:line="276" w:lineRule="auto"/>
        <w:rPr>
          <w:bCs/>
          <w:sz w:val="22"/>
          <w:szCs w:val="22"/>
        </w:rPr>
      </w:pPr>
      <w:r w:rsidRPr="007720BA">
        <w:rPr>
          <w:bCs/>
          <w:sz w:val="22"/>
          <w:szCs w:val="22"/>
        </w:rPr>
        <w:t>1. ………………………….</w:t>
      </w:r>
      <w:r w:rsidRPr="007720BA">
        <w:rPr>
          <w:bCs/>
          <w:sz w:val="22"/>
          <w:szCs w:val="22"/>
        </w:rPr>
        <w:tab/>
        <w:t>1. ………………………….</w:t>
      </w:r>
    </w:p>
    <w:p w14:paraId="6AA0C3AF" w14:textId="77777777" w:rsidR="00CA197B" w:rsidRPr="007720BA" w:rsidRDefault="00CA197B" w:rsidP="00437D3A">
      <w:pPr>
        <w:shd w:val="clear" w:color="auto" w:fill="FFFFFF"/>
        <w:tabs>
          <w:tab w:val="left" w:pos="6480"/>
        </w:tabs>
        <w:spacing w:line="276" w:lineRule="auto"/>
        <w:rPr>
          <w:bCs/>
          <w:sz w:val="22"/>
          <w:szCs w:val="22"/>
        </w:rPr>
      </w:pPr>
    </w:p>
    <w:p w14:paraId="348003E4" w14:textId="77777777" w:rsidR="00CA197B" w:rsidRPr="007720BA" w:rsidRDefault="00CA197B" w:rsidP="00437D3A">
      <w:pPr>
        <w:shd w:val="clear" w:color="auto" w:fill="FFFFFF"/>
        <w:tabs>
          <w:tab w:val="left" w:pos="6480"/>
        </w:tabs>
        <w:spacing w:line="276" w:lineRule="auto"/>
        <w:rPr>
          <w:bCs/>
          <w:sz w:val="22"/>
          <w:szCs w:val="22"/>
        </w:rPr>
      </w:pPr>
    </w:p>
    <w:p w14:paraId="6429BC84" w14:textId="044227E4" w:rsidR="00CA197B" w:rsidRPr="007720BA" w:rsidRDefault="00CA197B" w:rsidP="00437D3A">
      <w:pPr>
        <w:shd w:val="clear" w:color="auto" w:fill="FFFFFF"/>
        <w:tabs>
          <w:tab w:val="left" w:pos="6480"/>
        </w:tabs>
        <w:spacing w:line="276" w:lineRule="auto"/>
        <w:rPr>
          <w:bCs/>
          <w:sz w:val="22"/>
          <w:szCs w:val="22"/>
        </w:rPr>
      </w:pPr>
      <w:r w:rsidRPr="007720BA">
        <w:rPr>
          <w:bCs/>
          <w:sz w:val="22"/>
          <w:szCs w:val="22"/>
        </w:rPr>
        <w:t>2. ………………………….</w:t>
      </w:r>
      <w:r w:rsidRPr="007720BA">
        <w:rPr>
          <w:bCs/>
          <w:sz w:val="22"/>
          <w:szCs w:val="22"/>
        </w:rPr>
        <w:tab/>
        <w:t>2. ………………………….</w:t>
      </w:r>
    </w:p>
    <w:p w14:paraId="33F15EB2" w14:textId="77777777" w:rsidR="00CA197B" w:rsidRPr="007720BA" w:rsidRDefault="00CA197B" w:rsidP="00437D3A">
      <w:pPr>
        <w:widowControl/>
        <w:autoSpaceDE/>
        <w:autoSpaceDN/>
        <w:adjustRightInd/>
        <w:spacing w:line="276" w:lineRule="auto"/>
        <w:jc w:val="left"/>
        <w:rPr>
          <w:bCs/>
          <w:sz w:val="22"/>
          <w:szCs w:val="22"/>
        </w:rPr>
      </w:pPr>
    </w:p>
    <w:p w14:paraId="5E2509F6" w14:textId="5A88249C" w:rsidR="00C2386F" w:rsidRPr="007720BA" w:rsidRDefault="00C2386F" w:rsidP="00437D3A">
      <w:pPr>
        <w:widowControl/>
        <w:autoSpaceDE/>
        <w:autoSpaceDN/>
        <w:adjustRightInd/>
        <w:spacing w:line="276" w:lineRule="auto"/>
        <w:jc w:val="left"/>
        <w:rPr>
          <w:rFonts w:eastAsia="Calibri"/>
          <w:sz w:val="22"/>
          <w:szCs w:val="22"/>
          <w:lang w:eastAsia="en-US"/>
        </w:rPr>
      </w:pPr>
      <w:r w:rsidRPr="007720BA">
        <w:br w:type="page"/>
      </w:r>
    </w:p>
    <w:p w14:paraId="4DFC12AF" w14:textId="3D7D9DD5" w:rsidR="00333F4E" w:rsidRPr="007720BA" w:rsidRDefault="00465E2A" w:rsidP="00437D3A">
      <w:pPr>
        <w:pStyle w:val="Bezodstpw"/>
        <w:spacing w:line="276" w:lineRule="auto"/>
        <w:jc w:val="right"/>
        <w:rPr>
          <w:rFonts w:ascii="Arial" w:hAnsi="Arial" w:cs="Arial"/>
        </w:rPr>
      </w:pPr>
      <w:r w:rsidRPr="007720BA">
        <w:rPr>
          <w:rFonts w:ascii="Arial" w:hAnsi="Arial" w:cs="Arial"/>
        </w:rPr>
        <w:lastRenderedPageBreak/>
        <w:t>Załącznik n</w:t>
      </w:r>
      <w:r w:rsidR="00333F4E" w:rsidRPr="007720BA">
        <w:rPr>
          <w:rFonts w:ascii="Arial" w:hAnsi="Arial" w:cs="Arial"/>
        </w:rPr>
        <w:t>r 1</w:t>
      </w:r>
    </w:p>
    <w:p w14:paraId="5A65A820" w14:textId="77777777" w:rsidR="00333F4E" w:rsidRPr="007720BA" w:rsidRDefault="00333F4E" w:rsidP="00437D3A">
      <w:pPr>
        <w:shd w:val="clear" w:color="auto" w:fill="FFFFFF"/>
        <w:spacing w:line="276" w:lineRule="auto"/>
        <w:ind w:right="-1"/>
        <w:jc w:val="right"/>
        <w:outlineLvl w:val="0"/>
        <w:rPr>
          <w:sz w:val="22"/>
          <w:szCs w:val="22"/>
        </w:rPr>
      </w:pPr>
      <w:r w:rsidRPr="007720BA">
        <w:rPr>
          <w:sz w:val="22"/>
          <w:szCs w:val="22"/>
        </w:rPr>
        <w:t>do wzoru Umowy nr ………………….</w:t>
      </w:r>
    </w:p>
    <w:p w14:paraId="2C2A9C9F" w14:textId="77777777" w:rsidR="006E4B1A" w:rsidRDefault="006E4B1A" w:rsidP="00437D3A">
      <w:pPr>
        <w:shd w:val="clear" w:color="auto" w:fill="FFFFFF"/>
        <w:spacing w:line="276" w:lineRule="auto"/>
        <w:ind w:right="-1"/>
        <w:jc w:val="center"/>
        <w:outlineLvl w:val="0"/>
        <w:rPr>
          <w:b/>
          <w:sz w:val="22"/>
          <w:szCs w:val="22"/>
        </w:rPr>
      </w:pPr>
    </w:p>
    <w:p w14:paraId="08EFCAB1" w14:textId="77777777" w:rsidR="00333F4E" w:rsidRPr="007720BA" w:rsidRDefault="00333F4E" w:rsidP="00437D3A">
      <w:pPr>
        <w:shd w:val="clear" w:color="auto" w:fill="FFFFFF"/>
        <w:spacing w:line="276" w:lineRule="auto"/>
        <w:ind w:right="-1"/>
        <w:jc w:val="center"/>
        <w:outlineLvl w:val="0"/>
        <w:rPr>
          <w:b/>
          <w:sz w:val="22"/>
          <w:szCs w:val="22"/>
        </w:rPr>
      </w:pPr>
      <w:r w:rsidRPr="007720BA">
        <w:rPr>
          <w:b/>
          <w:sz w:val="22"/>
          <w:szCs w:val="22"/>
        </w:rPr>
        <w:t>Wykaz</w:t>
      </w:r>
    </w:p>
    <w:p w14:paraId="723F8D76" w14:textId="3EA34142" w:rsidR="00333F4E" w:rsidRPr="007720BA" w:rsidRDefault="00F66E10" w:rsidP="00437D3A">
      <w:pPr>
        <w:shd w:val="clear" w:color="auto" w:fill="FFFFFF"/>
        <w:spacing w:line="276" w:lineRule="auto"/>
        <w:ind w:right="-1"/>
        <w:jc w:val="center"/>
        <w:outlineLvl w:val="0"/>
        <w:rPr>
          <w:b/>
          <w:sz w:val="22"/>
          <w:szCs w:val="22"/>
        </w:rPr>
      </w:pPr>
      <w:r w:rsidRPr="007720BA">
        <w:rPr>
          <w:b/>
          <w:sz w:val="22"/>
          <w:szCs w:val="22"/>
        </w:rPr>
        <w:t>z</w:t>
      </w:r>
      <w:r w:rsidR="00333F4E" w:rsidRPr="007720BA">
        <w:rPr>
          <w:b/>
          <w:sz w:val="22"/>
          <w:szCs w:val="22"/>
        </w:rPr>
        <w:t>akres</w:t>
      </w:r>
      <w:r w:rsidRPr="007720BA">
        <w:rPr>
          <w:b/>
          <w:sz w:val="22"/>
          <w:szCs w:val="22"/>
        </w:rPr>
        <w:t>u</w:t>
      </w:r>
      <w:r w:rsidR="00333F4E" w:rsidRPr="007720BA">
        <w:rPr>
          <w:b/>
          <w:sz w:val="22"/>
          <w:szCs w:val="22"/>
        </w:rPr>
        <w:t xml:space="preserve"> czynności utrzymaniowych pojazdów do wykonania w obiektach Operatora*)</w:t>
      </w:r>
    </w:p>
    <w:p w14:paraId="0B22EBAB" w14:textId="77777777" w:rsidR="00333F4E" w:rsidRPr="007720BA" w:rsidRDefault="00333F4E" w:rsidP="00437D3A">
      <w:pPr>
        <w:shd w:val="clear" w:color="auto" w:fill="FFFFFF"/>
        <w:spacing w:line="276" w:lineRule="auto"/>
        <w:ind w:right="-1"/>
        <w:outlineLvl w:val="0"/>
        <w:rPr>
          <w:b/>
          <w:sz w:val="22"/>
          <w:szCs w:val="22"/>
        </w:rPr>
      </w:pPr>
    </w:p>
    <w:p w14:paraId="55B7C614" w14:textId="77777777" w:rsidR="00333F4E" w:rsidRPr="007720BA" w:rsidRDefault="00333F4E" w:rsidP="00437D3A">
      <w:pPr>
        <w:shd w:val="clear" w:color="auto" w:fill="FFFFFF"/>
        <w:spacing w:line="276" w:lineRule="auto"/>
        <w:ind w:right="-1"/>
        <w:outlineLvl w:val="0"/>
        <w:rPr>
          <w:b/>
          <w:sz w:val="18"/>
          <w:szCs w:val="18"/>
        </w:rPr>
      </w:pPr>
      <w:r w:rsidRPr="007720BA">
        <w:rPr>
          <w:b/>
          <w:sz w:val="18"/>
          <w:szCs w:val="18"/>
        </w:rPr>
        <w:t>*) zaktualizować dla konkretnej umowy i możliwości technicznych obiektu</w:t>
      </w:r>
    </w:p>
    <w:p w14:paraId="0636C7A2" w14:textId="77777777" w:rsidR="00333F4E" w:rsidRPr="007720BA" w:rsidRDefault="00333F4E" w:rsidP="00437D3A">
      <w:pPr>
        <w:shd w:val="clear" w:color="auto" w:fill="FFFFFF"/>
        <w:spacing w:line="276" w:lineRule="auto"/>
        <w:ind w:right="-1"/>
        <w:outlineLvl w:val="0"/>
        <w:rPr>
          <w:b/>
          <w:sz w:val="22"/>
          <w:szCs w:val="22"/>
        </w:rPr>
      </w:pPr>
    </w:p>
    <w:tbl>
      <w:tblPr>
        <w:tblW w:w="10207" w:type="dxa"/>
        <w:tblInd w:w="-72" w:type="dxa"/>
        <w:tblLayout w:type="fixed"/>
        <w:tblCellMar>
          <w:left w:w="70" w:type="dxa"/>
          <w:right w:w="70" w:type="dxa"/>
        </w:tblCellMar>
        <w:tblLook w:val="04A0" w:firstRow="1" w:lastRow="0" w:firstColumn="1" w:lastColumn="0" w:noHBand="0" w:noVBand="1"/>
      </w:tblPr>
      <w:tblGrid>
        <w:gridCol w:w="10207"/>
      </w:tblGrid>
      <w:tr w:rsidR="007720BA" w:rsidRPr="007720BA" w14:paraId="7C48397A" w14:textId="77777777" w:rsidTr="00E2364C">
        <w:trPr>
          <w:trHeight w:val="80"/>
        </w:trPr>
        <w:tc>
          <w:tcPr>
            <w:tcW w:w="10207" w:type="dxa"/>
            <w:noWrap/>
            <w:vAlign w:val="bottom"/>
          </w:tcPr>
          <w:tbl>
            <w:tblPr>
              <w:tblW w:w="9211" w:type="dxa"/>
              <w:tblLayout w:type="fixed"/>
              <w:tblCellMar>
                <w:left w:w="70" w:type="dxa"/>
                <w:right w:w="70" w:type="dxa"/>
              </w:tblCellMar>
              <w:tblLook w:val="04A0" w:firstRow="1" w:lastRow="0" w:firstColumn="1" w:lastColumn="0" w:noHBand="0" w:noVBand="1"/>
            </w:tblPr>
            <w:tblGrid>
              <w:gridCol w:w="500"/>
              <w:gridCol w:w="3466"/>
              <w:gridCol w:w="1843"/>
              <w:gridCol w:w="1559"/>
              <w:gridCol w:w="1843"/>
            </w:tblGrid>
            <w:tr w:rsidR="007720BA" w:rsidRPr="007720BA" w14:paraId="31CD9216" w14:textId="77777777" w:rsidTr="00AB7887">
              <w:trPr>
                <w:trHeight w:hRule="exact" w:val="630"/>
              </w:trPr>
              <w:tc>
                <w:tcPr>
                  <w:tcW w:w="500"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7E954792" w14:textId="77777777" w:rsidR="00333F4E" w:rsidRPr="007720BA" w:rsidRDefault="00333F4E" w:rsidP="00437D3A">
                  <w:pPr>
                    <w:widowControl/>
                    <w:autoSpaceDE/>
                    <w:autoSpaceDN/>
                    <w:adjustRightInd/>
                    <w:spacing w:line="276" w:lineRule="auto"/>
                    <w:jc w:val="center"/>
                    <w:rPr>
                      <w:b/>
                      <w:sz w:val="22"/>
                      <w:szCs w:val="22"/>
                    </w:rPr>
                  </w:pPr>
                  <w:r w:rsidRPr="007720BA">
                    <w:rPr>
                      <w:b/>
                      <w:sz w:val="22"/>
                      <w:szCs w:val="22"/>
                    </w:rPr>
                    <w:t>Lp.</w:t>
                  </w:r>
                </w:p>
              </w:tc>
              <w:tc>
                <w:tcPr>
                  <w:tcW w:w="3466" w:type="dxa"/>
                  <w:tcBorders>
                    <w:top w:val="single" w:sz="4" w:space="0" w:color="auto"/>
                    <w:left w:val="nil"/>
                    <w:bottom w:val="double" w:sz="6" w:space="0" w:color="auto"/>
                    <w:right w:val="single" w:sz="4" w:space="0" w:color="auto"/>
                  </w:tcBorders>
                  <w:shd w:val="clear" w:color="auto" w:fill="auto"/>
                  <w:vAlign w:val="center"/>
                  <w:hideMark/>
                </w:tcPr>
                <w:p w14:paraId="3FE7B54F" w14:textId="77777777" w:rsidR="00333F4E" w:rsidRPr="007720BA" w:rsidRDefault="00333F4E" w:rsidP="00437D3A">
                  <w:pPr>
                    <w:widowControl/>
                    <w:autoSpaceDE/>
                    <w:autoSpaceDN/>
                    <w:adjustRightInd/>
                    <w:spacing w:line="276" w:lineRule="auto"/>
                    <w:jc w:val="center"/>
                    <w:rPr>
                      <w:b/>
                      <w:sz w:val="22"/>
                      <w:szCs w:val="22"/>
                    </w:rPr>
                  </w:pPr>
                  <w:r w:rsidRPr="007720BA">
                    <w:rPr>
                      <w:b/>
                      <w:sz w:val="22"/>
                      <w:szCs w:val="22"/>
                    </w:rPr>
                    <w:t>Nazwa czynności</w:t>
                  </w:r>
                </w:p>
              </w:tc>
              <w:tc>
                <w:tcPr>
                  <w:tcW w:w="1843" w:type="dxa"/>
                  <w:tcBorders>
                    <w:top w:val="single" w:sz="4" w:space="0" w:color="auto"/>
                    <w:left w:val="nil"/>
                    <w:bottom w:val="double" w:sz="6" w:space="0" w:color="auto"/>
                    <w:right w:val="single" w:sz="4" w:space="0" w:color="auto"/>
                  </w:tcBorders>
                  <w:shd w:val="clear" w:color="auto" w:fill="auto"/>
                  <w:vAlign w:val="center"/>
                  <w:hideMark/>
                </w:tcPr>
                <w:p w14:paraId="3723688C" w14:textId="77777777" w:rsidR="00333F4E" w:rsidRPr="007720BA" w:rsidRDefault="00333F4E" w:rsidP="00437D3A">
                  <w:pPr>
                    <w:widowControl/>
                    <w:autoSpaceDE/>
                    <w:autoSpaceDN/>
                    <w:adjustRightInd/>
                    <w:spacing w:line="276" w:lineRule="auto"/>
                    <w:jc w:val="center"/>
                    <w:rPr>
                      <w:b/>
                      <w:sz w:val="22"/>
                      <w:szCs w:val="22"/>
                    </w:rPr>
                  </w:pPr>
                  <w:r w:rsidRPr="007720BA">
                    <w:rPr>
                      <w:b/>
                      <w:sz w:val="22"/>
                      <w:szCs w:val="22"/>
                    </w:rPr>
                    <w:t>Jednostka miary</w:t>
                  </w:r>
                </w:p>
              </w:tc>
              <w:tc>
                <w:tcPr>
                  <w:tcW w:w="1559" w:type="dxa"/>
                  <w:tcBorders>
                    <w:top w:val="single" w:sz="4" w:space="0" w:color="auto"/>
                    <w:left w:val="nil"/>
                    <w:bottom w:val="double" w:sz="4" w:space="0" w:color="auto"/>
                    <w:right w:val="single" w:sz="4" w:space="0" w:color="auto"/>
                  </w:tcBorders>
                  <w:vAlign w:val="center"/>
                </w:tcPr>
                <w:p w14:paraId="026FF15A" w14:textId="77777777" w:rsidR="00333F4E" w:rsidRPr="007720BA" w:rsidRDefault="00333F4E" w:rsidP="00437D3A">
                  <w:pPr>
                    <w:widowControl/>
                    <w:autoSpaceDE/>
                    <w:autoSpaceDN/>
                    <w:adjustRightInd/>
                    <w:spacing w:line="276" w:lineRule="auto"/>
                    <w:jc w:val="center"/>
                    <w:rPr>
                      <w:b/>
                      <w:sz w:val="22"/>
                      <w:szCs w:val="22"/>
                    </w:rPr>
                  </w:pPr>
                  <w:r w:rsidRPr="007720BA">
                    <w:rPr>
                      <w:b/>
                      <w:sz w:val="22"/>
                      <w:szCs w:val="22"/>
                    </w:rPr>
                    <w:t>Ilość</w:t>
                  </w:r>
                </w:p>
              </w:tc>
              <w:tc>
                <w:tcPr>
                  <w:tcW w:w="184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B8AAAF7" w14:textId="77777777" w:rsidR="00333F4E" w:rsidRPr="007720BA" w:rsidRDefault="00333F4E" w:rsidP="00437D3A">
                  <w:pPr>
                    <w:widowControl/>
                    <w:autoSpaceDE/>
                    <w:autoSpaceDN/>
                    <w:adjustRightInd/>
                    <w:spacing w:line="276" w:lineRule="auto"/>
                    <w:jc w:val="center"/>
                    <w:rPr>
                      <w:b/>
                      <w:sz w:val="22"/>
                      <w:szCs w:val="22"/>
                    </w:rPr>
                  </w:pPr>
                  <w:r w:rsidRPr="007720BA">
                    <w:rPr>
                      <w:b/>
                      <w:sz w:val="22"/>
                      <w:szCs w:val="22"/>
                    </w:rPr>
                    <w:t>Cena netto [zł]</w:t>
                  </w:r>
                </w:p>
              </w:tc>
            </w:tr>
            <w:tr w:rsidR="007720BA" w:rsidRPr="007720BA" w14:paraId="21735DFB" w14:textId="77777777" w:rsidTr="00AB7887">
              <w:trPr>
                <w:trHeight w:val="110"/>
              </w:trPr>
              <w:tc>
                <w:tcPr>
                  <w:tcW w:w="500" w:type="dxa"/>
                  <w:tcBorders>
                    <w:top w:val="nil"/>
                    <w:left w:val="single" w:sz="4" w:space="0" w:color="auto"/>
                    <w:bottom w:val="double" w:sz="6" w:space="0" w:color="auto"/>
                    <w:right w:val="single" w:sz="4" w:space="0" w:color="auto"/>
                  </w:tcBorders>
                  <w:shd w:val="clear" w:color="auto" w:fill="auto"/>
                  <w:vAlign w:val="center"/>
                  <w:hideMark/>
                </w:tcPr>
                <w:p w14:paraId="366A23FE" w14:textId="77777777" w:rsidR="00333F4E" w:rsidRPr="007720BA" w:rsidRDefault="00333F4E" w:rsidP="00437D3A">
                  <w:pPr>
                    <w:widowControl/>
                    <w:autoSpaceDE/>
                    <w:autoSpaceDN/>
                    <w:adjustRightInd/>
                    <w:spacing w:line="276" w:lineRule="auto"/>
                    <w:jc w:val="center"/>
                    <w:rPr>
                      <w:i/>
                      <w:iCs/>
                      <w:sz w:val="16"/>
                      <w:szCs w:val="16"/>
                    </w:rPr>
                  </w:pPr>
                  <w:r w:rsidRPr="007720BA">
                    <w:rPr>
                      <w:i/>
                      <w:iCs/>
                      <w:sz w:val="16"/>
                      <w:szCs w:val="16"/>
                    </w:rPr>
                    <w:t>1</w:t>
                  </w:r>
                </w:p>
              </w:tc>
              <w:tc>
                <w:tcPr>
                  <w:tcW w:w="3466" w:type="dxa"/>
                  <w:tcBorders>
                    <w:top w:val="nil"/>
                    <w:left w:val="nil"/>
                    <w:bottom w:val="double" w:sz="6" w:space="0" w:color="auto"/>
                    <w:right w:val="single" w:sz="4" w:space="0" w:color="auto"/>
                  </w:tcBorders>
                  <w:shd w:val="clear" w:color="auto" w:fill="auto"/>
                  <w:vAlign w:val="center"/>
                  <w:hideMark/>
                </w:tcPr>
                <w:p w14:paraId="20F3A47D" w14:textId="77777777" w:rsidR="00333F4E" w:rsidRPr="007720BA" w:rsidRDefault="00333F4E" w:rsidP="00437D3A">
                  <w:pPr>
                    <w:widowControl/>
                    <w:autoSpaceDE/>
                    <w:autoSpaceDN/>
                    <w:adjustRightInd/>
                    <w:spacing w:line="276" w:lineRule="auto"/>
                    <w:jc w:val="center"/>
                    <w:rPr>
                      <w:i/>
                      <w:iCs/>
                      <w:sz w:val="16"/>
                      <w:szCs w:val="16"/>
                    </w:rPr>
                  </w:pPr>
                  <w:r w:rsidRPr="007720BA">
                    <w:rPr>
                      <w:i/>
                      <w:iCs/>
                      <w:sz w:val="16"/>
                      <w:szCs w:val="16"/>
                    </w:rPr>
                    <w:t>2</w:t>
                  </w:r>
                </w:p>
              </w:tc>
              <w:tc>
                <w:tcPr>
                  <w:tcW w:w="1843" w:type="dxa"/>
                  <w:tcBorders>
                    <w:top w:val="nil"/>
                    <w:left w:val="nil"/>
                    <w:bottom w:val="double" w:sz="6" w:space="0" w:color="auto"/>
                    <w:right w:val="single" w:sz="4" w:space="0" w:color="auto"/>
                  </w:tcBorders>
                  <w:shd w:val="clear" w:color="auto" w:fill="auto"/>
                  <w:vAlign w:val="center"/>
                  <w:hideMark/>
                </w:tcPr>
                <w:p w14:paraId="3DFA0163" w14:textId="77777777" w:rsidR="00333F4E" w:rsidRPr="007720BA" w:rsidRDefault="00333F4E" w:rsidP="00437D3A">
                  <w:pPr>
                    <w:widowControl/>
                    <w:autoSpaceDE/>
                    <w:autoSpaceDN/>
                    <w:adjustRightInd/>
                    <w:spacing w:line="276" w:lineRule="auto"/>
                    <w:jc w:val="center"/>
                    <w:rPr>
                      <w:i/>
                      <w:iCs/>
                      <w:sz w:val="16"/>
                      <w:szCs w:val="16"/>
                    </w:rPr>
                  </w:pPr>
                  <w:r w:rsidRPr="007720BA">
                    <w:rPr>
                      <w:i/>
                      <w:iCs/>
                      <w:sz w:val="16"/>
                      <w:szCs w:val="16"/>
                    </w:rPr>
                    <w:t>3</w:t>
                  </w:r>
                </w:p>
              </w:tc>
              <w:tc>
                <w:tcPr>
                  <w:tcW w:w="1559" w:type="dxa"/>
                  <w:tcBorders>
                    <w:top w:val="double" w:sz="4" w:space="0" w:color="auto"/>
                    <w:left w:val="nil"/>
                    <w:bottom w:val="double" w:sz="4" w:space="0" w:color="auto"/>
                    <w:right w:val="single" w:sz="4" w:space="0" w:color="auto"/>
                  </w:tcBorders>
                </w:tcPr>
                <w:p w14:paraId="3B1412B9" w14:textId="77777777" w:rsidR="00333F4E" w:rsidRPr="007720BA" w:rsidRDefault="00333F4E" w:rsidP="00437D3A">
                  <w:pPr>
                    <w:widowControl/>
                    <w:autoSpaceDE/>
                    <w:autoSpaceDN/>
                    <w:adjustRightInd/>
                    <w:spacing w:line="276" w:lineRule="auto"/>
                    <w:jc w:val="center"/>
                    <w:rPr>
                      <w:i/>
                      <w:iCs/>
                      <w:sz w:val="16"/>
                      <w:szCs w:val="16"/>
                    </w:rPr>
                  </w:pPr>
                  <w:r w:rsidRPr="007720BA">
                    <w:rPr>
                      <w:i/>
                      <w:iCs/>
                      <w:sz w:val="16"/>
                      <w:szCs w:val="16"/>
                    </w:rPr>
                    <w:t>4</w:t>
                  </w:r>
                </w:p>
              </w:tc>
              <w:tc>
                <w:tcPr>
                  <w:tcW w:w="1843" w:type="dxa"/>
                  <w:tcBorders>
                    <w:top w:val="nil"/>
                    <w:left w:val="single" w:sz="4" w:space="0" w:color="auto"/>
                    <w:bottom w:val="double" w:sz="4" w:space="0" w:color="auto"/>
                    <w:right w:val="single" w:sz="4" w:space="0" w:color="auto"/>
                  </w:tcBorders>
                  <w:shd w:val="clear" w:color="auto" w:fill="auto"/>
                  <w:vAlign w:val="center"/>
                  <w:hideMark/>
                </w:tcPr>
                <w:p w14:paraId="0C1F224B" w14:textId="77777777" w:rsidR="00333F4E" w:rsidRPr="007720BA" w:rsidRDefault="00333F4E" w:rsidP="00437D3A">
                  <w:pPr>
                    <w:widowControl/>
                    <w:autoSpaceDE/>
                    <w:autoSpaceDN/>
                    <w:adjustRightInd/>
                    <w:spacing w:line="276" w:lineRule="auto"/>
                    <w:jc w:val="center"/>
                    <w:rPr>
                      <w:i/>
                      <w:iCs/>
                      <w:sz w:val="16"/>
                      <w:szCs w:val="16"/>
                    </w:rPr>
                  </w:pPr>
                  <w:r w:rsidRPr="007720BA">
                    <w:rPr>
                      <w:i/>
                      <w:iCs/>
                      <w:sz w:val="16"/>
                      <w:szCs w:val="16"/>
                    </w:rPr>
                    <w:t>5</w:t>
                  </w:r>
                </w:p>
              </w:tc>
            </w:tr>
            <w:tr w:rsidR="007720BA" w:rsidRPr="007720BA" w14:paraId="6ABD8C01"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tcPr>
                <w:p w14:paraId="61E92BA4" w14:textId="77777777" w:rsidR="00333F4E" w:rsidRPr="007720BA" w:rsidRDefault="00333F4E" w:rsidP="00437D3A">
                  <w:pPr>
                    <w:widowControl/>
                    <w:autoSpaceDE/>
                    <w:autoSpaceDN/>
                    <w:adjustRightInd/>
                    <w:spacing w:line="276" w:lineRule="auto"/>
                    <w:rPr>
                      <w:sz w:val="22"/>
                      <w:szCs w:val="22"/>
                    </w:rPr>
                  </w:pPr>
                  <w:r w:rsidRPr="007720BA">
                    <w:rPr>
                      <w:sz w:val="22"/>
                      <w:szCs w:val="22"/>
                    </w:rPr>
                    <w:t>1.</w:t>
                  </w:r>
                </w:p>
              </w:tc>
              <w:tc>
                <w:tcPr>
                  <w:tcW w:w="3466" w:type="dxa"/>
                  <w:tcBorders>
                    <w:top w:val="nil"/>
                    <w:left w:val="nil"/>
                    <w:bottom w:val="single" w:sz="4" w:space="0" w:color="auto"/>
                    <w:right w:val="single" w:sz="4" w:space="0" w:color="auto"/>
                  </w:tcBorders>
                  <w:shd w:val="clear" w:color="auto" w:fill="auto"/>
                  <w:vAlign w:val="center"/>
                </w:tcPr>
                <w:p w14:paraId="493C1B07"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21E5BD54" w14:textId="77777777" w:rsidR="00333F4E" w:rsidRPr="007720BA" w:rsidRDefault="00333F4E" w:rsidP="00437D3A">
                  <w:pPr>
                    <w:widowControl/>
                    <w:autoSpaceDE/>
                    <w:autoSpaceDN/>
                    <w:adjustRightInd/>
                    <w:spacing w:line="276" w:lineRule="auto"/>
                    <w:rPr>
                      <w:sz w:val="22"/>
                      <w:szCs w:val="22"/>
                    </w:rPr>
                  </w:pPr>
                </w:p>
              </w:tc>
              <w:tc>
                <w:tcPr>
                  <w:tcW w:w="1559" w:type="dxa"/>
                  <w:tcBorders>
                    <w:top w:val="double" w:sz="4" w:space="0" w:color="auto"/>
                    <w:left w:val="nil"/>
                    <w:bottom w:val="single" w:sz="4" w:space="0" w:color="auto"/>
                    <w:right w:val="single" w:sz="4" w:space="0" w:color="auto"/>
                  </w:tcBorders>
                  <w:vAlign w:val="center"/>
                </w:tcPr>
                <w:p w14:paraId="059CF492" w14:textId="77777777" w:rsidR="00333F4E" w:rsidRPr="007720BA" w:rsidRDefault="00333F4E" w:rsidP="00437D3A">
                  <w:pPr>
                    <w:widowControl/>
                    <w:autoSpaceDE/>
                    <w:autoSpaceDN/>
                    <w:adjustRightInd/>
                    <w:spacing w:line="276" w:lineRule="auto"/>
                    <w:rPr>
                      <w:bCs/>
                      <w:sz w:val="22"/>
                      <w:szCs w:val="22"/>
                    </w:rPr>
                  </w:pPr>
                </w:p>
              </w:tc>
              <w:tc>
                <w:tcPr>
                  <w:tcW w:w="1843" w:type="dxa"/>
                  <w:tcBorders>
                    <w:top w:val="double" w:sz="4" w:space="0" w:color="auto"/>
                    <w:left w:val="single" w:sz="4" w:space="0" w:color="auto"/>
                    <w:bottom w:val="single" w:sz="4" w:space="0" w:color="auto"/>
                    <w:right w:val="single" w:sz="4" w:space="0" w:color="auto"/>
                  </w:tcBorders>
                  <w:shd w:val="clear" w:color="auto" w:fill="auto"/>
                  <w:vAlign w:val="center"/>
                </w:tcPr>
                <w:p w14:paraId="715F293A" w14:textId="77777777" w:rsidR="00333F4E" w:rsidRPr="007720BA" w:rsidRDefault="00333F4E" w:rsidP="00437D3A">
                  <w:pPr>
                    <w:widowControl/>
                    <w:autoSpaceDE/>
                    <w:autoSpaceDN/>
                    <w:adjustRightInd/>
                    <w:spacing w:line="276" w:lineRule="auto"/>
                    <w:rPr>
                      <w:bCs/>
                      <w:sz w:val="22"/>
                      <w:szCs w:val="22"/>
                    </w:rPr>
                  </w:pPr>
                </w:p>
              </w:tc>
            </w:tr>
            <w:tr w:rsidR="007720BA" w:rsidRPr="007720BA" w14:paraId="2F7F45BD"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tcPr>
                <w:p w14:paraId="04B0FEF9" w14:textId="77777777" w:rsidR="00333F4E" w:rsidRPr="007720BA" w:rsidRDefault="00333F4E" w:rsidP="00437D3A">
                  <w:pPr>
                    <w:widowControl/>
                    <w:autoSpaceDE/>
                    <w:autoSpaceDN/>
                    <w:adjustRightInd/>
                    <w:spacing w:line="276" w:lineRule="auto"/>
                    <w:rPr>
                      <w:sz w:val="22"/>
                      <w:szCs w:val="22"/>
                    </w:rPr>
                  </w:pPr>
                  <w:r w:rsidRPr="007720BA">
                    <w:rPr>
                      <w:sz w:val="22"/>
                      <w:szCs w:val="22"/>
                    </w:rPr>
                    <w:t>2.</w:t>
                  </w:r>
                </w:p>
              </w:tc>
              <w:tc>
                <w:tcPr>
                  <w:tcW w:w="3466" w:type="dxa"/>
                  <w:tcBorders>
                    <w:top w:val="nil"/>
                    <w:left w:val="nil"/>
                    <w:bottom w:val="single" w:sz="4" w:space="0" w:color="auto"/>
                    <w:right w:val="single" w:sz="4" w:space="0" w:color="auto"/>
                  </w:tcBorders>
                  <w:shd w:val="clear" w:color="auto" w:fill="auto"/>
                  <w:vAlign w:val="center"/>
                </w:tcPr>
                <w:p w14:paraId="15324C8F"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45AFC2F8"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02D786B4" w14:textId="77777777" w:rsidR="00333F4E" w:rsidRPr="007720BA" w:rsidRDefault="00333F4E" w:rsidP="00437D3A">
                  <w:pPr>
                    <w:widowControl/>
                    <w:autoSpaceDE/>
                    <w:autoSpaceDN/>
                    <w:adjustRightInd/>
                    <w:spacing w:line="276" w:lineRule="auto"/>
                    <w:rPr>
                      <w:bCs/>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1575C5E" w14:textId="77777777" w:rsidR="00333F4E" w:rsidRPr="007720BA" w:rsidRDefault="00333F4E" w:rsidP="00437D3A">
                  <w:pPr>
                    <w:widowControl/>
                    <w:autoSpaceDE/>
                    <w:autoSpaceDN/>
                    <w:adjustRightInd/>
                    <w:spacing w:line="276" w:lineRule="auto"/>
                    <w:rPr>
                      <w:bCs/>
                      <w:sz w:val="22"/>
                      <w:szCs w:val="22"/>
                    </w:rPr>
                  </w:pPr>
                </w:p>
              </w:tc>
            </w:tr>
            <w:tr w:rsidR="007720BA" w:rsidRPr="007720BA" w14:paraId="3800E25B"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tcPr>
                <w:p w14:paraId="40A327FF" w14:textId="77777777" w:rsidR="00333F4E" w:rsidRPr="007720BA" w:rsidRDefault="00333F4E" w:rsidP="00437D3A">
                  <w:pPr>
                    <w:widowControl/>
                    <w:autoSpaceDE/>
                    <w:autoSpaceDN/>
                    <w:adjustRightInd/>
                    <w:spacing w:line="276" w:lineRule="auto"/>
                    <w:rPr>
                      <w:sz w:val="22"/>
                      <w:szCs w:val="22"/>
                    </w:rPr>
                  </w:pPr>
                  <w:r w:rsidRPr="007720BA">
                    <w:rPr>
                      <w:sz w:val="22"/>
                      <w:szCs w:val="22"/>
                    </w:rPr>
                    <w:t>3.</w:t>
                  </w:r>
                </w:p>
              </w:tc>
              <w:tc>
                <w:tcPr>
                  <w:tcW w:w="3466" w:type="dxa"/>
                  <w:tcBorders>
                    <w:top w:val="nil"/>
                    <w:left w:val="nil"/>
                    <w:bottom w:val="single" w:sz="4" w:space="0" w:color="auto"/>
                    <w:right w:val="single" w:sz="4" w:space="0" w:color="auto"/>
                  </w:tcBorders>
                  <w:shd w:val="clear" w:color="auto" w:fill="auto"/>
                  <w:vAlign w:val="center"/>
                </w:tcPr>
                <w:p w14:paraId="4E422E4A"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5BF69FC1"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1F5B84E9" w14:textId="77777777" w:rsidR="00333F4E" w:rsidRPr="007720BA" w:rsidRDefault="00333F4E" w:rsidP="00437D3A">
                  <w:pPr>
                    <w:widowControl/>
                    <w:autoSpaceDE/>
                    <w:autoSpaceDN/>
                    <w:adjustRightInd/>
                    <w:spacing w:line="276" w:lineRule="auto"/>
                    <w:rPr>
                      <w:bCs/>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1506914D" w14:textId="77777777" w:rsidR="00333F4E" w:rsidRPr="007720BA" w:rsidRDefault="00333F4E" w:rsidP="00437D3A">
                  <w:pPr>
                    <w:widowControl/>
                    <w:autoSpaceDE/>
                    <w:autoSpaceDN/>
                    <w:adjustRightInd/>
                    <w:spacing w:line="276" w:lineRule="auto"/>
                    <w:rPr>
                      <w:bCs/>
                      <w:sz w:val="22"/>
                      <w:szCs w:val="22"/>
                    </w:rPr>
                  </w:pPr>
                </w:p>
              </w:tc>
            </w:tr>
            <w:tr w:rsidR="007720BA" w:rsidRPr="007720BA" w14:paraId="67654CCB"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F89D6B" w14:textId="77777777" w:rsidR="00333F4E" w:rsidRPr="007720BA" w:rsidRDefault="00333F4E" w:rsidP="00437D3A">
                  <w:pPr>
                    <w:widowControl/>
                    <w:autoSpaceDE/>
                    <w:autoSpaceDN/>
                    <w:adjustRightInd/>
                    <w:spacing w:line="276" w:lineRule="auto"/>
                    <w:rPr>
                      <w:sz w:val="22"/>
                      <w:szCs w:val="22"/>
                    </w:rPr>
                  </w:pPr>
                  <w:r w:rsidRPr="007720BA">
                    <w:rPr>
                      <w:sz w:val="22"/>
                      <w:szCs w:val="22"/>
                    </w:rPr>
                    <w:t>4.</w:t>
                  </w:r>
                </w:p>
              </w:tc>
              <w:tc>
                <w:tcPr>
                  <w:tcW w:w="3466" w:type="dxa"/>
                  <w:tcBorders>
                    <w:top w:val="nil"/>
                    <w:left w:val="nil"/>
                    <w:bottom w:val="single" w:sz="4" w:space="0" w:color="auto"/>
                    <w:right w:val="single" w:sz="4" w:space="0" w:color="auto"/>
                  </w:tcBorders>
                  <w:shd w:val="clear" w:color="auto" w:fill="auto"/>
                  <w:vAlign w:val="center"/>
                  <w:hideMark/>
                </w:tcPr>
                <w:p w14:paraId="20BBDBFA"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1F2D1F2"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3B6D1FBC"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4673B92" w14:textId="77777777" w:rsidR="00333F4E" w:rsidRPr="007720BA" w:rsidRDefault="00333F4E" w:rsidP="00437D3A">
                  <w:pPr>
                    <w:widowControl/>
                    <w:autoSpaceDE/>
                    <w:autoSpaceDN/>
                    <w:adjustRightInd/>
                    <w:spacing w:line="276" w:lineRule="auto"/>
                    <w:rPr>
                      <w:sz w:val="22"/>
                      <w:szCs w:val="22"/>
                    </w:rPr>
                  </w:pPr>
                </w:p>
              </w:tc>
            </w:tr>
            <w:tr w:rsidR="007720BA" w:rsidRPr="007720BA" w14:paraId="10689712"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3FF225" w14:textId="77777777" w:rsidR="00333F4E" w:rsidRPr="007720BA" w:rsidRDefault="00333F4E" w:rsidP="00437D3A">
                  <w:pPr>
                    <w:widowControl/>
                    <w:autoSpaceDE/>
                    <w:autoSpaceDN/>
                    <w:adjustRightInd/>
                    <w:spacing w:line="276" w:lineRule="auto"/>
                    <w:rPr>
                      <w:sz w:val="22"/>
                      <w:szCs w:val="22"/>
                    </w:rPr>
                  </w:pPr>
                  <w:r w:rsidRPr="007720BA">
                    <w:rPr>
                      <w:sz w:val="22"/>
                      <w:szCs w:val="22"/>
                    </w:rPr>
                    <w:t>5.</w:t>
                  </w:r>
                </w:p>
              </w:tc>
              <w:tc>
                <w:tcPr>
                  <w:tcW w:w="3466" w:type="dxa"/>
                  <w:tcBorders>
                    <w:top w:val="nil"/>
                    <w:left w:val="nil"/>
                    <w:bottom w:val="single" w:sz="4" w:space="0" w:color="auto"/>
                    <w:right w:val="single" w:sz="4" w:space="0" w:color="auto"/>
                  </w:tcBorders>
                  <w:shd w:val="clear" w:color="auto" w:fill="auto"/>
                  <w:vAlign w:val="center"/>
                  <w:hideMark/>
                </w:tcPr>
                <w:p w14:paraId="14394C96"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53BD37B" w14:textId="588E7FE1"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132D1058"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D8C0C8" w14:textId="77777777" w:rsidR="00333F4E" w:rsidRPr="007720BA" w:rsidRDefault="00333F4E" w:rsidP="00437D3A">
                  <w:pPr>
                    <w:widowControl/>
                    <w:autoSpaceDE/>
                    <w:autoSpaceDN/>
                    <w:adjustRightInd/>
                    <w:spacing w:line="276" w:lineRule="auto"/>
                    <w:rPr>
                      <w:sz w:val="22"/>
                      <w:szCs w:val="22"/>
                    </w:rPr>
                  </w:pPr>
                </w:p>
              </w:tc>
            </w:tr>
            <w:tr w:rsidR="007720BA" w:rsidRPr="007720BA" w14:paraId="4F43B9F6" w14:textId="77777777" w:rsidTr="00AB7887">
              <w:trPr>
                <w:trHeight w:hRule="exact" w:val="567"/>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783BEC" w14:textId="77777777" w:rsidR="00333F4E" w:rsidRPr="007720BA" w:rsidRDefault="00333F4E" w:rsidP="00437D3A">
                  <w:pPr>
                    <w:widowControl/>
                    <w:autoSpaceDE/>
                    <w:autoSpaceDN/>
                    <w:adjustRightInd/>
                    <w:spacing w:line="276" w:lineRule="auto"/>
                    <w:rPr>
                      <w:sz w:val="22"/>
                      <w:szCs w:val="22"/>
                    </w:rPr>
                  </w:pPr>
                  <w:r w:rsidRPr="007720BA">
                    <w:rPr>
                      <w:sz w:val="22"/>
                      <w:szCs w:val="22"/>
                    </w:rPr>
                    <w:t>6.</w:t>
                  </w:r>
                </w:p>
              </w:tc>
              <w:tc>
                <w:tcPr>
                  <w:tcW w:w="3466" w:type="dxa"/>
                  <w:tcBorders>
                    <w:top w:val="nil"/>
                    <w:left w:val="nil"/>
                    <w:bottom w:val="single" w:sz="4" w:space="0" w:color="auto"/>
                    <w:right w:val="single" w:sz="4" w:space="0" w:color="auto"/>
                  </w:tcBorders>
                  <w:shd w:val="clear" w:color="auto" w:fill="auto"/>
                  <w:vAlign w:val="center"/>
                  <w:hideMark/>
                </w:tcPr>
                <w:p w14:paraId="7A9F90EA"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6876C73"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245852F8" w14:textId="77777777" w:rsidR="00333F4E" w:rsidRPr="007720BA" w:rsidRDefault="00333F4E" w:rsidP="00437D3A">
                  <w:pPr>
                    <w:widowControl/>
                    <w:autoSpaceDE/>
                    <w:autoSpaceDN/>
                    <w:adjustRightInd/>
                    <w:spacing w:line="276" w:lineRule="auto"/>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B73A9BD" w14:textId="77777777" w:rsidR="00333F4E" w:rsidRPr="007720BA" w:rsidRDefault="00333F4E" w:rsidP="00437D3A">
                  <w:pPr>
                    <w:widowControl/>
                    <w:autoSpaceDE/>
                    <w:autoSpaceDN/>
                    <w:adjustRightInd/>
                    <w:spacing w:line="276" w:lineRule="auto"/>
                    <w:rPr>
                      <w:sz w:val="22"/>
                      <w:szCs w:val="22"/>
                    </w:rPr>
                  </w:pPr>
                </w:p>
              </w:tc>
            </w:tr>
            <w:tr w:rsidR="007720BA" w:rsidRPr="007720BA" w14:paraId="55EE3448" w14:textId="77777777" w:rsidTr="00AB7887">
              <w:trPr>
                <w:trHeight w:hRule="exact" w:val="5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1E768" w14:textId="77777777" w:rsidR="00333F4E" w:rsidRPr="007720BA" w:rsidRDefault="00333F4E" w:rsidP="00437D3A">
                  <w:pPr>
                    <w:widowControl/>
                    <w:autoSpaceDE/>
                    <w:autoSpaceDN/>
                    <w:adjustRightInd/>
                    <w:spacing w:line="276" w:lineRule="auto"/>
                    <w:rPr>
                      <w:sz w:val="22"/>
                      <w:szCs w:val="22"/>
                    </w:rPr>
                  </w:pPr>
                  <w:r w:rsidRPr="007720BA">
                    <w:rPr>
                      <w:sz w:val="22"/>
                      <w:szCs w:val="22"/>
                    </w:rPr>
                    <w:t>7.</w:t>
                  </w:r>
                </w:p>
              </w:tc>
              <w:tc>
                <w:tcPr>
                  <w:tcW w:w="3466" w:type="dxa"/>
                  <w:tcBorders>
                    <w:top w:val="single" w:sz="4" w:space="0" w:color="auto"/>
                    <w:left w:val="nil"/>
                    <w:bottom w:val="single" w:sz="4" w:space="0" w:color="auto"/>
                    <w:right w:val="single" w:sz="4" w:space="0" w:color="auto"/>
                  </w:tcBorders>
                  <w:shd w:val="clear" w:color="auto" w:fill="auto"/>
                  <w:vAlign w:val="center"/>
                  <w:hideMark/>
                </w:tcPr>
                <w:p w14:paraId="1F578734"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EAAAA2" w14:textId="77777777" w:rsidR="00333F4E" w:rsidRPr="007720BA" w:rsidRDefault="00333F4E" w:rsidP="00437D3A">
                  <w:pPr>
                    <w:widowControl/>
                    <w:autoSpaceDE/>
                    <w:autoSpaceDN/>
                    <w:adjustRightInd/>
                    <w:spacing w:line="276" w:lineRule="auto"/>
                    <w:rPr>
                      <w:sz w:val="22"/>
                      <w:szCs w:val="22"/>
                    </w:rPr>
                  </w:pPr>
                  <w:r w:rsidRPr="007720BA">
                    <w:rPr>
                      <w:sz w:val="22"/>
                      <w:szCs w:val="22"/>
                    </w:rPr>
                    <w:br/>
                  </w:r>
                </w:p>
              </w:tc>
              <w:tc>
                <w:tcPr>
                  <w:tcW w:w="1559" w:type="dxa"/>
                  <w:tcBorders>
                    <w:top w:val="single" w:sz="4" w:space="0" w:color="auto"/>
                    <w:left w:val="nil"/>
                    <w:bottom w:val="single" w:sz="4" w:space="0" w:color="auto"/>
                    <w:right w:val="single" w:sz="4" w:space="0" w:color="auto"/>
                  </w:tcBorders>
                  <w:vAlign w:val="center"/>
                </w:tcPr>
                <w:p w14:paraId="74A0F366"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67548" w14:textId="77777777" w:rsidR="00333F4E" w:rsidRPr="007720BA" w:rsidRDefault="00333F4E" w:rsidP="00437D3A">
                  <w:pPr>
                    <w:widowControl/>
                    <w:autoSpaceDE/>
                    <w:autoSpaceDN/>
                    <w:adjustRightInd/>
                    <w:spacing w:line="276" w:lineRule="auto"/>
                    <w:rPr>
                      <w:sz w:val="22"/>
                      <w:szCs w:val="22"/>
                    </w:rPr>
                  </w:pPr>
                </w:p>
              </w:tc>
            </w:tr>
            <w:tr w:rsidR="007720BA" w:rsidRPr="007720BA" w14:paraId="0F27F4A9" w14:textId="77777777" w:rsidTr="00AB7887">
              <w:trPr>
                <w:trHeight w:hRule="exact" w:val="5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E5881ED" w14:textId="77777777" w:rsidR="00333F4E" w:rsidRPr="007720BA" w:rsidRDefault="00841048" w:rsidP="00437D3A">
                  <w:pPr>
                    <w:widowControl/>
                    <w:autoSpaceDE/>
                    <w:autoSpaceDN/>
                    <w:adjustRightInd/>
                    <w:spacing w:line="276" w:lineRule="auto"/>
                    <w:rPr>
                      <w:sz w:val="22"/>
                      <w:szCs w:val="22"/>
                    </w:rPr>
                  </w:pPr>
                  <w:r w:rsidRPr="007720BA">
                    <w:rPr>
                      <w:sz w:val="22"/>
                      <w:szCs w:val="22"/>
                    </w:rPr>
                    <w:t>8.</w:t>
                  </w:r>
                </w:p>
              </w:tc>
              <w:tc>
                <w:tcPr>
                  <w:tcW w:w="3466" w:type="dxa"/>
                  <w:tcBorders>
                    <w:top w:val="single" w:sz="4" w:space="0" w:color="auto"/>
                    <w:left w:val="nil"/>
                    <w:bottom w:val="single" w:sz="4" w:space="0" w:color="auto"/>
                    <w:right w:val="single" w:sz="4" w:space="0" w:color="auto"/>
                  </w:tcBorders>
                  <w:shd w:val="clear" w:color="auto" w:fill="auto"/>
                  <w:vAlign w:val="center"/>
                </w:tcPr>
                <w:p w14:paraId="147D3DC9"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3B815F2"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682EBB28"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CEC9FE" w14:textId="77777777" w:rsidR="00333F4E" w:rsidRPr="007720BA" w:rsidRDefault="00333F4E" w:rsidP="00437D3A">
                  <w:pPr>
                    <w:widowControl/>
                    <w:autoSpaceDE/>
                    <w:autoSpaceDN/>
                    <w:adjustRightInd/>
                    <w:spacing w:line="276" w:lineRule="auto"/>
                    <w:rPr>
                      <w:sz w:val="22"/>
                      <w:szCs w:val="22"/>
                    </w:rPr>
                  </w:pPr>
                </w:p>
              </w:tc>
            </w:tr>
            <w:tr w:rsidR="007720BA" w:rsidRPr="007720BA" w14:paraId="03117D83" w14:textId="77777777" w:rsidTr="00AB7887">
              <w:trPr>
                <w:trHeight w:hRule="exact" w:val="5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AE1B3A4" w14:textId="77777777" w:rsidR="00333F4E" w:rsidRPr="007720BA" w:rsidRDefault="00841048" w:rsidP="00437D3A">
                  <w:pPr>
                    <w:widowControl/>
                    <w:autoSpaceDE/>
                    <w:autoSpaceDN/>
                    <w:adjustRightInd/>
                    <w:spacing w:line="276" w:lineRule="auto"/>
                    <w:rPr>
                      <w:sz w:val="22"/>
                      <w:szCs w:val="22"/>
                    </w:rPr>
                  </w:pPr>
                  <w:r w:rsidRPr="007720BA">
                    <w:rPr>
                      <w:sz w:val="22"/>
                      <w:szCs w:val="22"/>
                    </w:rPr>
                    <w:t>9.</w:t>
                  </w:r>
                </w:p>
              </w:tc>
              <w:tc>
                <w:tcPr>
                  <w:tcW w:w="3466" w:type="dxa"/>
                  <w:tcBorders>
                    <w:top w:val="single" w:sz="4" w:space="0" w:color="auto"/>
                    <w:left w:val="nil"/>
                    <w:bottom w:val="single" w:sz="4" w:space="0" w:color="auto"/>
                    <w:right w:val="single" w:sz="4" w:space="0" w:color="auto"/>
                  </w:tcBorders>
                  <w:shd w:val="clear" w:color="auto" w:fill="auto"/>
                  <w:vAlign w:val="center"/>
                </w:tcPr>
                <w:p w14:paraId="0FB54F8E"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9B9BE2C"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25C171AE"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2F5EF" w14:textId="77777777" w:rsidR="00333F4E" w:rsidRPr="007720BA" w:rsidRDefault="00333F4E" w:rsidP="00437D3A">
                  <w:pPr>
                    <w:widowControl/>
                    <w:autoSpaceDE/>
                    <w:autoSpaceDN/>
                    <w:adjustRightInd/>
                    <w:spacing w:line="276" w:lineRule="auto"/>
                    <w:rPr>
                      <w:sz w:val="22"/>
                      <w:szCs w:val="22"/>
                    </w:rPr>
                  </w:pPr>
                </w:p>
              </w:tc>
            </w:tr>
            <w:tr w:rsidR="007720BA" w:rsidRPr="007720BA" w14:paraId="45EEBAF3" w14:textId="77777777" w:rsidTr="00AB7887">
              <w:trPr>
                <w:trHeight w:hRule="exact" w:val="56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108BA18" w14:textId="77777777" w:rsidR="00333F4E" w:rsidRPr="007720BA" w:rsidRDefault="00841048" w:rsidP="00437D3A">
                  <w:pPr>
                    <w:widowControl/>
                    <w:autoSpaceDE/>
                    <w:autoSpaceDN/>
                    <w:adjustRightInd/>
                    <w:spacing w:line="276" w:lineRule="auto"/>
                    <w:rPr>
                      <w:sz w:val="22"/>
                      <w:szCs w:val="22"/>
                    </w:rPr>
                  </w:pPr>
                  <w:r w:rsidRPr="007720BA">
                    <w:rPr>
                      <w:sz w:val="22"/>
                      <w:szCs w:val="22"/>
                    </w:rPr>
                    <w:t>10.</w:t>
                  </w:r>
                </w:p>
              </w:tc>
              <w:tc>
                <w:tcPr>
                  <w:tcW w:w="3466" w:type="dxa"/>
                  <w:tcBorders>
                    <w:top w:val="single" w:sz="4" w:space="0" w:color="auto"/>
                    <w:left w:val="nil"/>
                    <w:bottom w:val="single" w:sz="4" w:space="0" w:color="auto"/>
                    <w:right w:val="single" w:sz="4" w:space="0" w:color="auto"/>
                  </w:tcBorders>
                  <w:shd w:val="clear" w:color="auto" w:fill="auto"/>
                  <w:vAlign w:val="center"/>
                </w:tcPr>
                <w:p w14:paraId="56D80AB4"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91F8005" w14:textId="77777777" w:rsidR="00333F4E" w:rsidRPr="007720BA" w:rsidRDefault="00333F4E" w:rsidP="00437D3A">
                  <w:pPr>
                    <w:widowControl/>
                    <w:autoSpaceDE/>
                    <w:autoSpaceDN/>
                    <w:adjustRightInd/>
                    <w:spacing w:line="276" w:lineRule="auto"/>
                    <w:rPr>
                      <w:sz w:val="22"/>
                      <w:szCs w:val="22"/>
                    </w:rPr>
                  </w:pPr>
                </w:p>
              </w:tc>
              <w:tc>
                <w:tcPr>
                  <w:tcW w:w="1559" w:type="dxa"/>
                  <w:tcBorders>
                    <w:top w:val="single" w:sz="4" w:space="0" w:color="auto"/>
                    <w:left w:val="nil"/>
                    <w:bottom w:val="single" w:sz="4" w:space="0" w:color="auto"/>
                    <w:right w:val="single" w:sz="4" w:space="0" w:color="auto"/>
                  </w:tcBorders>
                  <w:vAlign w:val="center"/>
                </w:tcPr>
                <w:p w14:paraId="087F177C" w14:textId="77777777" w:rsidR="00333F4E" w:rsidRPr="007720BA" w:rsidRDefault="00333F4E" w:rsidP="00437D3A">
                  <w:pPr>
                    <w:widowControl/>
                    <w:autoSpaceDE/>
                    <w:autoSpaceDN/>
                    <w:adjustRightInd/>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B4B775" w14:textId="77777777" w:rsidR="00333F4E" w:rsidRPr="007720BA" w:rsidRDefault="00333F4E" w:rsidP="00437D3A">
                  <w:pPr>
                    <w:widowControl/>
                    <w:autoSpaceDE/>
                    <w:autoSpaceDN/>
                    <w:adjustRightInd/>
                    <w:spacing w:line="276" w:lineRule="auto"/>
                    <w:rPr>
                      <w:sz w:val="22"/>
                      <w:szCs w:val="22"/>
                    </w:rPr>
                  </w:pPr>
                </w:p>
              </w:tc>
            </w:tr>
          </w:tbl>
          <w:p w14:paraId="7286E600" w14:textId="77777777" w:rsidR="00333F4E" w:rsidRPr="007720BA" w:rsidRDefault="00333F4E" w:rsidP="00437D3A">
            <w:pPr>
              <w:pStyle w:val="Bezodstpw"/>
              <w:spacing w:line="276" w:lineRule="auto"/>
              <w:jc w:val="both"/>
              <w:rPr>
                <w:rFonts w:ascii="Arial" w:hAnsi="Arial" w:cs="Arial"/>
              </w:rPr>
            </w:pPr>
          </w:p>
          <w:p w14:paraId="3C327327" w14:textId="77777777" w:rsidR="00333F4E" w:rsidRPr="007720BA" w:rsidRDefault="00333F4E" w:rsidP="00437D3A">
            <w:pPr>
              <w:spacing w:line="276" w:lineRule="auto"/>
              <w:rPr>
                <w:b/>
                <w:bCs/>
                <w:sz w:val="22"/>
                <w:szCs w:val="22"/>
              </w:rPr>
            </w:pPr>
          </w:p>
          <w:p w14:paraId="38A9FBA7" w14:textId="77777777" w:rsidR="006D3F43" w:rsidRPr="007720BA" w:rsidRDefault="006D3F43" w:rsidP="00437D3A">
            <w:pPr>
              <w:spacing w:line="276" w:lineRule="auto"/>
              <w:rPr>
                <w:b/>
                <w:bCs/>
                <w:sz w:val="22"/>
                <w:szCs w:val="22"/>
              </w:rPr>
            </w:pPr>
          </w:p>
          <w:p w14:paraId="0A8B4ED1" w14:textId="77777777" w:rsidR="006D3F43" w:rsidRPr="007720BA" w:rsidRDefault="006D3F43" w:rsidP="00437D3A">
            <w:pPr>
              <w:spacing w:line="276" w:lineRule="auto"/>
              <w:rPr>
                <w:b/>
                <w:bCs/>
                <w:sz w:val="22"/>
                <w:szCs w:val="22"/>
              </w:rPr>
            </w:pPr>
          </w:p>
          <w:p w14:paraId="1D5B514A" w14:textId="77777777" w:rsidR="006D3F43" w:rsidRDefault="006D3F43" w:rsidP="00437D3A">
            <w:pPr>
              <w:spacing w:line="276" w:lineRule="auto"/>
              <w:rPr>
                <w:b/>
                <w:bCs/>
                <w:sz w:val="22"/>
                <w:szCs w:val="22"/>
              </w:rPr>
            </w:pPr>
          </w:p>
          <w:p w14:paraId="544708F0" w14:textId="77777777" w:rsidR="006E4B1A" w:rsidRDefault="006E4B1A" w:rsidP="00437D3A">
            <w:pPr>
              <w:spacing w:line="276" w:lineRule="auto"/>
              <w:rPr>
                <w:b/>
                <w:bCs/>
                <w:sz w:val="22"/>
                <w:szCs w:val="22"/>
              </w:rPr>
            </w:pPr>
          </w:p>
          <w:p w14:paraId="50D8E391" w14:textId="77777777" w:rsidR="006E4B1A" w:rsidRDefault="006E4B1A" w:rsidP="00437D3A">
            <w:pPr>
              <w:spacing w:line="276" w:lineRule="auto"/>
              <w:rPr>
                <w:b/>
                <w:bCs/>
                <w:sz w:val="22"/>
                <w:szCs w:val="22"/>
              </w:rPr>
            </w:pPr>
          </w:p>
          <w:p w14:paraId="0F7B3946" w14:textId="77777777" w:rsidR="006E4B1A" w:rsidRPr="007720BA" w:rsidRDefault="006E4B1A" w:rsidP="00437D3A">
            <w:pPr>
              <w:spacing w:line="276" w:lineRule="auto"/>
              <w:rPr>
                <w:b/>
                <w:bCs/>
                <w:sz w:val="22"/>
                <w:szCs w:val="22"/>
              </w:rPr>
            </w:pPr>
          </w:p>
          <w:p w14:paraId="62C18481" w14:textId="77777777" w:rsidR="006D3F43" w:rsidRPr="007720BA" w:rsidRDefault="006D3F43" w:rsidP="00437D3A">
            <w:pPr>
              <w:spacing w:line="276" w:lineRule="auto"/>
              <w:rPr>
                <w:b/>
                <w:bCs/>
                <w:sz w:val="22"/>
                <w:szCs w:val="22"/>
              </w:rPr>
            </w:pPr>
          </w:p>
          <w:p w14:paraId="76788165" w14:textId="35F3C8C6" w:rsidR="00333F4E" w:rsidRPr="007720BA" w:rsidRDefault="00B61A21" w:rsidP="00437D3A">
            <w:pPr>
              <w:shd w:val="clear" w:color="auto" w:fill="FFFFFF"/>
              <w:tabs>
                <w:tab w:val="left" w:pos="6480"/>
              </w:tabs>
              <w:spacing w:line="276" w:lineRule="auto"/>
              <w:rPr>
                <w:b/>
                <w:bCs/>
                <w:sz w:val="22"/>
                <w:szCs w:val="22"/>
              </w:rPr>
            </w:pPr>
            <w:r w:rsidRPr="007720BA">
              <w:rPr>
                <w:b/>
                <w:bCs/>
                <w:sz w:val="22"/>
                <w:szCs w:val="22"/>
              </w:rPr>
              <w:t>PRZEWOŹNIK</w:t>
            </w:r>
            <w:r w:rsidR="00625B1C">
              <w:rPr>
                <w:b/>
                <w:bCs/>
                <w:sz w:val="22"/>
                <w:szCs w:val="22"/>
              </w:rPr>
              <w:t>:</w:t>
            </w:r>
            <w:r w:rsidR="00333F4E" w:rsidRPr="007720BA">
              <w:rPr>
                <w:b/>
                <w:bCs/>
                <w:sz w:val="22"/>
                <w:szCs w:val="22"/>
              </w:rPr>
              <w:tab/>
              <w:t>OPERATOR</w:t>
            </w:r>
            <w:r w:rsidR="00625B1C">
              <w:rPr>
                <w:b/>
                <w:bCs/>
                <w:sz w:val="22"/>
                <w:szCs w:val="22"/>
              </w:rPr>
              <w:t>:</w:t>
            </w:r>
          </w:p>
          <w:p w14:paraId="080904EB" w14:textId="77777777" w:rsidR="004C0E1B" w:rsidRPr="007720BA" w:rsidRDefault="004C0E1B" w:rsidP="00437D3A">
            <w:pPr>
              <w:shd w:val="clear" w:color="auto" w:fill="FFFFFF"/>
              <w:tabs>
                <w:tab w:val="left" w:pos="6480"/>
              </w:tabs>
              <w:spacing w:line="276" w:lineRule="auto"/>
              <w:rPr>
                <w:b/>
                <w:bCs/>
                <w:sz w:val="22"/>
                <w:szCs w:val="22"/>
              </w:rPr>
            </w:pPr>
          </w:p>
          <w:p w14:paraId="5D0E5D59" w14:textId="77777777" w:rsidR="00333F4E" w:rsidRPr="007720BA" w:rsidRDefault="00333F4E" w:rsidP="00437D3A">
            <w:pPr>
              <w:shd w:val="clear" w:color="auto" w:fill="FFFFFF"/>
              <w:tabs>
                <w:tab w:val="left" w:pos="6480"/>
              </w:tabs>
              <w:spacing w:line="276" w:lineRule="auto"/>
              <w:rPr>
                <w:bCs/>
                <w:sz w:val="22"/>
                <w:szCs w:val="22"/>
              </w:rPr>
            </w:pPr>
            <w:r w:rsidRPr="007720BA">
              <w:rPr>
                <w:bCs/>
                <w:sz w:val="22"/>
                <w:szCs w:val="22"/>
              </w:rPr>
              <w:t>1. ………………………….</w:t>
            </w:r>
            <w:r w:rsidRPr="007720BA">
              <w:rPr>
                <w:bCs/>
                <w:sz w:val="22"/>
                <w:szCs w:val="22"/>
              </w:rPr>
              <w:tab/>
              <w:t>1. ………………………….</w:t>
            </w:r>
          </w:p>
          <w:p w14:paraId="0B1FFF18" w14:textId="77777777" w:rsidR="00333F4E" w:rsidRPr="007720BA" w:rsidRDefault="00333F4E" w:rsidP="00437D3A">
            <w:pPr>
              <w:shd w:val="clear" w:color="auto" w:fill="FFFFFF"/>
              <w:tabs>
                <w:tab w:val="left" w:pos="6480"/>
              </w:tabs>
              <w:spacing w:line="276" w:lineRule="auto"/>
              <w:rPr>
                <w:bCs/>
                <w:sz w:val="22"/>
                <w:szCs w:val="22"/>
              </w:rPr>
            </w:pPr>
          </w:p>
          <w:p w14:paraId="6589F470" w14:textId="77777777" w:rsidR="00333F4E" w:rsidRPr="007720BA" w:rsidRDefault="00333F4E" w:rsidP="00437D3A">
            <w:pPr>
              <w:shd w:val="clear" w:color="auto" w:fill="FFFFFF"/>
              <w:tabs>
                <w:tab w:val="left" w:pos="6480"/>
              </w:tabs>
              <w:spacing w:line="276" w:lineRule="auto"/>
              <w:rPr>
                <w:bCs/>
                <w:sz w:val="22"/>
                <w:szCs w:val="22"/>
              </w:rPr>
            </w:pPr>
          </w:p>
          <w:p w14:paraId="787359C8" w14:textId="77777777" w:rsidR="00333F4E" w:rsidRPr="007720BA" w:rsidRDefault="00333F4E" w:rsidP="00437D3A">
            <w:pPr>
              <w:shd w:val="clear" w:color="auto" w:fill="FFFFFF"/>
              <w:tabs>
                <w:tab w:val="left" w:pos="6480"/>
              </w:tabs>
              <w:spacing w:line="276" w:lineRule="auto"/>
              <w:rPr>
                <w:bCs/>
                <w:sz w:val="22"/>
                <w:szCs w:val="22"/>
              </w:rPr>
            </w:pPr>
            <w:r w:rsidRPr="007720BA">
              <w:rPr>
                <w:bCs/>
                <w:sz w:val="22"/>
                <w:szCs w:val="22"/>
              </w:rPr>
              <w:t>2. ………………………….</w:t>
            </w:r>
            <w:r w:rsidRPr="007720BA">
              <w:rPr>
                <w:bCs/>
                <w:sz w:val="22"/>
                <w:szCs w:val="22"/>
              </w:rPr>
              <w:tab/>
              <w:t>2. …………………………</w:t>
            </w:r>
          </w:p>
        </w:tc>
      </w:tr>
    </w:tbl>
    <w:p w14:paraId="79D1E5D8" w14:textId="77777777" w:rsidR="00333F4E" w:rsidRPr="007720BA" w:rsidRDefault="00333F4E" w:rsidP="00437D3A">
      <w:pPr>
        <w:tabs>
          <w:tab w:val="left" w:pos="1455"/>
        </w:tabs>
        <w:spacing w:line="276" w:lineRule="auto"/>
        <w:jc w:val="right"/>
        <w:rPr>
          <w:sz w:val="22"/>
          <w:szCs w:val="22"/>
        </w:rPr>
      </w:pPr>
    </w:p>
    <w:p w14:paraId="046B784C" w14:textId="77777777" w:rsidR="0056194E" w:rsidRPr="007720BA" w:rsidRDefault="0056194E" w:rsidP="00437D3A">
      <w:pPr>
        <w:widowControl/>
        <w:autoSpaceDE/>
        <w:autoSpaceDN/>
        <w:adjustRightInd/>
        <w:spacing w:line="276" w:lineRule="auto"/>
        <w:jc w:val="left"/>
        <w:rPr>
          <w:sz w:val="22"/>
          <w:szCs w:val="22"/>
        </w:rPr>
      </w:pPr>
      <w:r w:rsidRPr="007720BA">
        <w:rPr>
          <w:sz w:val="22"/>
          <w:szCs w:val="22"/>
        </w:rPr>
        <w:br w:type="page"/>
      </w:r>
    </w:p>
    <w:p w14:paraId="29F2B395" w14:textId="2F4F0ADA" w:rsidR="00333F4E" w:rsidRPr="007720BA" w:rsidRDefault="002E466B" w:rsidP="00437D3A">
      <w:pPr>
        <w:tabs>
          <w:tab w:val="left" w:pos="1455"/>
        </w:tabs>
        <w:spacing w:line="276" w:lineRule="auto"/>
        <w:jc w:val="right"/>
        <w:rPr>
          <w:sz w:val="22"/>
          <w:szCs w:val="22"/>
        </w:rPr>
      </w:pPr>
      <w:r>
        <w:rPr>
          <w:sz w:val="22"/>
          <w:szCs w:val="22"/>
        </w:rPr>
        <w:lastRenderedPageBreak/>
        <w:t>Załącznik nr 2</w:t>
      </w:r>
    </w:p>
    <w:p w14:paraId="5EE028E7" w14:textId="77777777" w:rsidR="00333F4E" w:rsidRPr="007720BA" w:rsidRDefault="00333F4E" w:rsidP="00437D3A">
      <w:pPr>
        <w:tabs>
          <w:tab w:val="left" w:pos="1455"/>
        </w:tabs>
        <w:spacing w:line="276" w:lineRule="auto"/>
        <w:jc w:val="right"/>
        <w:rPr>
          <w:sz w:val="22"/>
          <w:szCs w:val="22"/>
        </w:rPr>
      </w:pPr>
      <w:r w:rsidRPr="007720BA">
        <w:rPr>
          <w:sz w:val="22"/>
          <w:szCs w:val="22"/>
        </w:rPr>
        <w:t>do wzoru Umowy nr ………………….</w:t>
      </w:r>
    </w:p>
    <w:p w14:paraId="588E1496" w14:textId="77777777" w:rsidR="00333F4E" w:rsidRPr="007720BA" w:rsidRDefault="00333F4E" w:rsidP="00437D3A">
      <w:pPr>
        <w:tabs>
          <w:tab w:val="left" w:pos="1455"/>
        </w:tabs>
        <w:spacing w:line="276" w:lineRule="auto"/>
        <w:rPr>
          <w:sz w:val="22"/>
          <w:szCs w:val="22"/>
        </w:rPr>
      </w:pPr>
    </w:p>
    <w:p w14:paraId="5DB8A332" w14:textId="77777777" w:rsidR="00333F4E" w:rsidRPr="007720BA" w:rsidRDefault="00333F4E" w:rsidP="00437D3A">
      <w:pPr>
        <w:tabs>
          <w:tab w:val="left" w:pos="1755"/>
        </w:tabs>
        <w:spacing w:line="276" w:lineRule="auto"/>
        <w:jc w:val="center"/>
        <w:rPr>
          <w:b/>
          <w:sz w:val="22"/>
          <w:szCs w:val="22"/>
        </w:rPr>
      </w:pPr>
      <w:r w:rsidRPr="007720BA">
        <w:rPr>
          <w:b/>
          <w:sz w:val="22"/>
          <w:szCs w:val="22"/>
        </w:rPr>
        <w:t>Zestawienie obowiązujących przepisów w zakresie</w:t>
      </w:r>
    </w:p>
    <w:p w14:paraId="0F5993CD" w14:textId="77777777" w:rsidR="00333F4E" w:rsidRPr="007720BA" w:rsidRDefault="00333F4E" w:rsidP="00437D3A">
      <w:pPr>
        <w:tabs>
          <w:tab w:val="left" w:pos="1755"/>
        </w:tabs>
        <w:spacing w:line="276" w:lineRule="auto"/>
        <w:jc w:val="center"/>
        <w:rPr>
          <w:b/>
          <w:sz w:val="22"/>
          <w:szCs w:val="22"/>
        </w:rPr>
      </w:pPr>
      <w:r w:rsidRPr="007720BA">
        <w:rPr>
          <w:b/>
          <w:sz w:val="22"/>
          <w:szCs w:val="22"/>
        </w:rPr>
        <w:t>utrzymania pojazdów Przewoźnika</w:t>
      </w:r>
    </w:p>
    <w:p w14:paraId="7A87E2C1" w14:textId="08E067BB" w:rsidR="00333F4E" w:rsidRPr="007720BA" w:rsidRDefault="00B64A46" w:rsidP="00437D3A">
      <w:pPr>
        <w:tabs>
          <w:tab w:val="left" w:pos="1755"/>
        </w:tabs>
        <w:spacing w:line="276" w:lineRule="auto"/>
        <w:jc w:val="center"/>
        <w:rPr>
          <w:b/>
          <w:sz w:val="22"/>
          <w:szCs w:val="22"/>
        </w:rPr>
      </w:pPr>
      <w:r w:rsidRPr="007720BA">
        <w:rPr>
          <w:b/>
          <w:sz w:val="22"/>
          <w:szCs w:val="22"/>
        </w:rPr>
        <w:t>(s</w:t>
      </w:r>
      <w:r w:rsidR="00333F4E" w:rsidRPr="007720BA">
        <w:rPr>
          <w:b/>
          <w:sz w:val="22"/>
          <w:szCs w:val="22"/>
        </w:rPr>
        <w:t xml:space="preserve">porządza Przewoźnik podając normy i wymagania techniczne w zakresie utrzymania </w:t>
      </w:r>
      <w:r w:rsidR="00333F4E" w:rsidRPr="007720BA">
        <w:rPr>
          <w:b/>
          <w:sz w:val="22"/>
          <w:szCs w:val="22"/>
        </w:rPr>
        <w:br/>
        <w:t>i odbioru pojazdów po czynnościach utrzymaniowych obowiązujące dla jego taboru)</w:t>
      </w:r>
    </w:p>
    <w:p w14:paraId="4A130AA9" w14:textId="77777777" w:rsidR="00333F4E" w:rsidRPr="007720BA" w:rsidRDefault="00333F4E" w:rsidP="00437D3A">
      <w:pPr>
        <w:spacing w:line="276" w:lineRule="auto"/>
        <w:rPr>
          <w:sz w:val="22"/>
          <w:szCs w:val="22"/>
        </w:rPr>
      </w:pPr>
    </w:p>
    <w:p w14:paraId="578CDBAC" w14:textId="77777777" w:rsidR="00333F4E" w:rsidRPr="007720BA" w:rsidRDefault="00333F4E" w:rsidP="00437D3A">
      <w:pPr>
        <w:spacing w:line="276" w:lineRule="auto"/>
        <w:rPr>
          <w:sz w:val="22"/>
          <w:szCs w:val="22"/>
        </w:rPr>
      </w:pPr>
    </w:p>
    <w:p w14:paraId="51D42D00" w14:textId="77777777" w:rsidR="00333F4E" w:rsidRPr="007720BA" w:rsidRDefault="00333F4E" w:rsidP="00437D3A">
      <w:pPr>
        <w:spacing w:line="276" w:lineRule="auto"/>
        <w:rPr>
          <w:sz w:val="22"/>
          <w:szCs w:val="22"/>
        </w:rPr>
      </w:pPr>
    </w:p>
    <w:p w14:paraId="53CF38D5" w14:textId="77777777" w:rsidR="00333F4E" w:rsidRPr="007720BA" w:rsidRDefault="00333F4E" w:rsidP="00437D3A">
      <w:pPr>
        <w:spacing w:line="276" w:lineRule="auto"/>
        <w:rPr>
          <w:sz w:val="22"/>
          <w:szCs w:val="22"/>
        </w:rPr>
      </w:pPr>
    </w:p>
    <w:p w14:paraId="4FC4296E" w14:textId="77777777" w:rsidR="00333F4E" w:rsidRPr="007720BA" w:rsidRDefault="00333F4E" w:rsidP="00437D3A">
      <w:pPr>
        <w:spacing w:line="276" w:lineRule="auto"/>
        <w:rPr>
          <w:sz w:val="22"/>
          <w:szCs w:val="22"/>
        </w:rPr>
      </w:pPr>
    </w:p>
    <w:p w14:paraId="337649F0" w14:textId="77777777" w:rsidR="00333F4E" w:rsidRPr="007720BA" w:rsidRDefault="00333F4E" w:rsidP="00437D3A">
      <w:pPr>
        <w:spacing w:line="276" w:lineRule="auto"/>
        <w:rPr>
          <w:sz w:val="22"/>
          <w:szCs w:val="22"/>
        </w:rPr>
      </w:pPr>
    </w:p>
    <w:p w14:paraId="5BFF4205" w14:textId="77777777" w:rsidR="00333F4E" w:rsidRPr="007720BA" w:rsidRDefault="00333F4E" w:rsidP="00437D3A">
      <w:pPr>
        <w:spacing w:line="276" w:lineRule="auto"/>
        <w:rPr>
          <w:sz w:val="22"/>
          <w:szCs w:val="22"/>
        </w:rPr>
      </w:pPr>
    </w:p>
    <w:p w14:paraId="6A949EBE" w14:textId="77777777" w:rsidR="00333F4E" w:rsidRPr="007720BA" w:rsidRDefault="00333F4E" w:rsidP="00437D3A">
      <w:pPr>
        <w:spacing w:line="276" w:lineRule="auto"/>
        <w:rPr>
          <w:sz w:val="22"/>
          <w:szCs w:val="22"/>
        </w:rPr>
      </w:pPr>
    </w:p>
    <w:p w14:paraId="629AD290" w14:textId="77777777" w:rsidR="00333F4E" w:rsidRPr="007720BA" w:rsidRDefault="00333F4E" w:rsidP="00437D3A">
      <w:pPr>
        <w:spacing w:line="276" w:lineRule="auto"/>
        <w:rPr>
          <w:sz w:val="22"/>
          <w:szCs w:val="22"/>
        </w:rPr>
      </w:pPr>
    </w:p>
    <w:p w14:paraId="688CBB99" w14:textId="77777777" w:rsidR="00333F4E" w:rsidRPr="007720BA" w:rsidRDefault="00333F4E" w:rsidP="00437D3A">
      <w:pPr>
        <w:spacing w:line="276" w:lineRule="auto"/>
        <w:rPr>
          <w:sz w:val="22"/>
          <w:szCs w:val="22"/>
        </w:rPr>
      </w:pPr>
    </w:p>
    <w:p w14:paraId="7A05BBE3" w14:textId="77777777" w:rsidR="00333F4E" w:rsidRPr="007720BA" w:rsidRDefault="00333F4E" w:rsidP="00437D3A">
      <w:pPr>
        <w:spacing w:line="276" w:lineRule="auto"/>
        <w:rPr>
          <w:sz w:val="22"/>
          <w:szCs w:val="22"/>
        </w:rPr>
      </w:pPr>
    </w:p>
    <w:p w14:paraId="4905F577" w14:textId="77777777" w:rsidR="00333F4E" w:rsidRPr="007720BA" w:rsidRDefault="00333F4E" w:rsidP="00437D3A">
      <w:pPr>
        <w:spacing w:line="276" w:lineRule="auto"/>
        <w:rPr>
          <w:sz w:val="22"/>
          <w:szCs w:val="22"/>
        </w:rPr>
      </w:pPr>
    </w:p>
    <w:p w14:paraId="04A6B5C5" w14:textId="77777777" w:rsidR="00333F4E" w:rsidRPr="007720BA" w:rsidRDefault="00333F4E" w:rsidP="00437D3A">
      <w:pPr>
        <w:spacing w:line="276" w:lineRule="auto"/>
        <w:rPr>
          <w:sz w:val="22"/>
          <w:szCs w:val="22"/>
        </w:rPr>
      </w:pPr>
    </w:p>
    <w:p w14:paraId="0A97EA63" w14:textId="77777777" w:rsidR="00333F4E" w:rsidRPr="007720BA" w:rsidRDefault="00333F4E" w:rsidP="00437D3A">
      <w:pPr>
        <w:spacing w:line="276" w:lineRule="auto"/>
        <w:rPr>
          <w:sz w:val="22"/>
          <w:szCs w:val="22"/>
        </w:rPr>
      </w:pPr>
    </w:p>
    <w:p w14:paraId="010784B4" w14:textId="77777777" w:rsidR="00333F4E" w:rsidRPr="007720BA" w:rsidRDefault="00333F4E" w:rsidP="00437D3A">
      <w:pPr>
        <w:spacing w:line="276" w:lineRule="auto"/>
        <w:rPr>
          <w:sz w:val="22"/>
          <w:szCs w:val="22"/>
        </w:rPr>
      </w:pPr>
    </w:p>
    <w:p w14:paraId="187A8B5D" w14:textId="77777777" w:rsidR="00333F4E" w:rsidRPr="007720BA" w:rsidRDefault="00333F4E" w:rsidP="00437D3A">
      <w:pPr>
        <w:spacing w:line="276" w:lineRule="auto"/>
        <w:rPr>
          <w:sz w:val="22"/>
          <w:szCs w:val="22"/>
        </w:rPr>
      </w:pPr>
    </w:p>
    <w:p w14:paraId="30413B70" w14:textId="77777777" w:rsidR="00333F4E" w:rsidRPr="007720BA" w:rsidRDefault="00333F4E" w:rsidP="00437D3A">
      <w:pPr>
        <w:spacing w:line="276" w:lineRule="auto"/>
        <w:rPr>
          <w:sz w:val="22"/>
          <w:szCs w:val="22"/>
        </w:rPr>
      </w:pPr>
    </w:p>
    <w:p w14:paraId="5192160F" w14:textId="77777777" w:rsidR="008844A7" w:rsidRPr="007720BA" w:rsidRDefault="008844A7" w:rsidP="00437D3A">
      <w:pPr>
        <w:spacing w:line="276" w:lineRule="auto"/>
        <w:rPr>
          <w:sz w:val="22"/>
          <w:szCs w:val="22"/>
        </w:rPr>
      </w:pPr>
    </w:p>
    <w:p w14:paraId="6C6521E3" w14:textId="77777777" w:rsidR="008844A7" w:rsidRPr="007720BA" w:rsidRDefault="008844A7" w:rsidP="00437D3A">
      <w:pPr>
        <w:spacing w:line="276" w:lineRule="auto"/>
        <w:rPr>
          <w:sz w:val="22"/>
          <w:szCs w:val="22"/>
        </w:rPr>
      </w:pPr>
    </w:p>
    <w:p w14:paraId="7ED2014A" w14:textId="77777777" w:rsidR="008844A7" w:rsidRPr="007720BA" w:rsidRDefault="008844A7" w:rsidP="00437D3A">
      <w:pPr>
        <w:spacing w:line="276" w:lineRule="auto"/>
        <w:rPr>
          <w:sz w:val="22"/>
          <w:szCs w:val="22"/>
        </w:rPr>
      </w:pPr>
    </w:p>
    <w:p w14:paraId="59886F97" w14:textId="77777777" w:rsidR="008844A7" w:rsidRPr="007720BA" w:rsidRDefault="008844A7" w:rsidP="00437D3A">
      <w:pPr>
        <w:spacing w:line="276" w:lineRule="auto"/>
        <w:rPr>
          <w:sz w:val="22"/>
          <w:szCs w:val="22"/>
        </w:rPr>
      </w:pPr>
    </w:p>
    <w:p w14:paraId="622DC97F" w14:textId="77777777" w:rsidR="008844A7" w:rsidRPr="007720BA" w:rsidRDefault="008844A7" w:rsidP="00437D3A">
      <w:pPr>
        <w:spacing w:line="276" w:lineRule="auto"/>
        <w:rPr>
          <w:sz w:val="22"/>
          <w:szCs w:val="22"/>
        </w:rPr>
      </w:pPr>
    </w:p>
    <w:p w14:paraId="1197FE95" w14:textId="77777777" w:rsidR="008844A7" w:rsidRPr="007720BA" w:rsidRDefault="008844A7" w:rsidP="00437D3A">
      <w:pPr>
        <w:spacing w:line="276" w:lineRule="auto"/>
        <w:rPr>
          <w:sz w:val="22"/>
          <w:szCs w:val="22"/>
        </w:rPr>
      </w:pPr>
    </w:p>
    <w:p w14:paraId="0F0E4DC2" w14:textId="77777777" w:rsidR="008844A7" w:rsidRPr="007720BA" w:rsidRDefault="008844A7" w:rsidP="00437D3A">
      <w:pPr>
        <w:spacing w:line="276" w:lineRule="auto"/>
        <w:rPr>
          <w:sz w:val="22"/>
          <w:szCs w:val="22"/>
        </w:rPr>
      </w:pPr>
    </w:p>
    <w:p w14:paraId="32C9C4B9" w14:textId="77777777" w:rsidR="00333F4E" w:rsidRPr="007720BA" w:rsidRDefault="00333F4E" w:rsidP="00437D3A">
      <w:pPr>
        <w:spacing w:line="276" w:lineRule="auto"/>
        <w:rPr>
          <w:sz w:val="22"/>
          <w:szCs w:val="22"/>
        </w:rPr>
      </w:pPr>
    </w:p>
    <w:p w14:paraId="018CBE5C" w14:textId="77777777" w:rsidR="00333F4E" w:rsidRPr="007720BA" w:rsidRDefault="00333F4E" w:rsidP="00437D3A">
      <w:pPr>
        <w:spacing w:line="276" w:lineRule="auto"/>
        <w:rPr>
          <w:sz w:val="22"/>
          <w:szCs w:val="22"/>
        </w:rPr>
      </w:pPr>
    </w:p>
    <w:p w14:paraId="0F6F7809" w14:textId="77777777" w:rsidR="00333F4E" w:rsidRPr="007720BA" w:rsidRDefault="00333F4E" w:rsidP="00437D3A">
      <w:pPr>
        <w:spacing w:line="276" w:lineRule="auto"/>
        <w:rPr>
          <w:sz w:val="22"/>
          <w:szCs w:val="22"/>
        </w:rPr>
      </w:pPr>
    </w:p>
    <w:p w14:paraId="425CB5FB" w14:textId="77777777" w:rsidR="00333F4E" w:rsidRPr="007720BA" w:rsidRDefault="00333F4E" w:rsidP="00437D3A">
      <w:pPr>
        <w:spacing w:line="276" w:lineRule="auto"/>
        <w:rPr>
          <w:sz w:val="22"/>
          <w:szCs w:val="22"/>
        </w:rPr>
      </w:pPr>
    </w:p>
    <w:p w14:paraId="79BE32D0" w14:textId="77777777" w:rsidR="00333F4E" w:rsidRPr="007720BA" w:rsidRDefault="00333F4E" w:rsidP="00437D3A">
      <w:pPr>
        <w:spacing w:line="276" w:lineRule="auto"/>
        <w:rPr>
          <w:sz w:val="22"/>
          <w:szCs w:val="22"/>
        </w:rPr>
      </w:pPr>
    </w:p>
    <w:p w14:paraId="55E5C866" w14:textId="77777777" w:rsidR="00333F4E" w:rsidRPr="007720BA" w:rsidRDefault="00333F4E" w:rsidP="00437D3A">
      <w:pPr>
        <w:spacing w:line="276" w:lineRule="auto"/>
        <w:rPr>
          <w:sz w:val="22"/>
          <w:szCs w:val="22"/>
        </w:rPr>
      </w:pPr>
    </w:p>
    <w:p w14:paraId="6B45C86B" w14:textId="2DABE8DF" w:rsidR="00333F4E" w:rsidRPr="007720BA" w:rsidRDefault="00333F4E" w:rsidP="00437D3A">
      <w:pPr>
        <w:spacing w:line="276" w:lineRule="auto"/>
        <w:rPr>
          <w:b/>
          <w:sz w:val="22"/>
          <w:szCs w:val="22"/>
        </w:rPr>
      </w:pPr>
      <w:r w:rsidRPr="007720BA">
        <w:rPr>
          <w:b/>
          <w:sz w:val="22"/>
          <w:szCs w:val="22"/>
        </w:rPr>
        <w:t>PRZEWOŹNIK</w:t>
      </w:r>
      <w:r w:rsidR="00625B1C">
        <w:rPr>
          <w:b/>
          <w:sz w:val="22"/>
          <w:szCs w:val="22"/>
        </w:rPr>
        <w:t>:</w:t>
      </w:r>
      <w:r w:rsidRPr="007720BA">
        <w:rPr>
          <w:b/>
          <w:sz w:val="22"/>
          <w:szCs w:val="22"/>
        </w:rPr>
        <w:tab/>
      </w:r>
      <w:r w:rsidRPr="007720BA">
        <w:rPr>
          <w:b/>
          <w:sz w:val="22"/>
          <w:szCs w:val="22"/>
        </w:rPr>
        <w:tab/>
      </w:r>
      <w:r w:rsidRPr="007720BA">
        <w:rPr>
          <w:b/>
          <w:sz w:val="22"/>
          <w:szCs w:val="22"/>
        </w:rPr>
        <w:tab/>
      </w:r>
      <w:r w:rsidRPr="007720BA">
        <w:rPr>
          <w:b/>
          <w:sz w:val="22"/>
          <w:szCs w:val="22"/>
        </w:rPr>
        <w:tab/>
      </w:r>
      <w:r w:rsidRPr="007720BA">
        <w:rPr>
          <w:b/>
          <w:sz w:val="22"/>
          <w:szCs w:val="22"/>
        </w:rPr>
        <w:tab/>
      </w:r>
      <w:r w:rsidRPr="007720BA">
        <w:rPr>
          <w:b/>
          <w:sz w:val="22"/>
          <w:szCs w:val="22"/>
        </w:rPr>
        <w:tab/>
      </w:r>
      <w:r w:rsidRPr="007720BA">
        <w:rPr>
          <w:b/>
          <w:sz w:val="22"/>
          <w:szCs w:val="22"/>
        </w:rPr>
        <w:tab/>
        <w:t>OPERATOR</w:t>
      </w:r>
      <w:r w:rsidR="00625B1C">
        <w:rPr>
          <w:b/>
          <w:sz w:val="22"/>
          <w:szCs w:val="22"/>
        </w:rPr>
        <w:t>:</w:t>
      </w:r>
    </w:p>
    <w:p w14:paraId="6F26A921" w14:textId="77777777" w:rsidR="00333F4E" w:rsidRPr="007720BA" w:rsidRDefault="00333F4E" w:rsidP="00437D3A">
      <w:pPr>
        <w:tabs>
          <w:tab w:val="left" w:pos="3819"/>
        </w:tabs>
        <w:spacing w:line="276" w:lineRule="auto"/>
        <w:rPr>
          <w:sz w:val="22"/>
          <w:szCs w:val="22"/>
        </w:rPr>
      </w:pPr>
    </w:p>
    <w:p w14:paraId="3933455C" w14:textId="77777777" w:rsidR="00333F4E" w:rsidRPr="007720BA" w:rsidRDefault="00333F4E" w:rsidP="00437D3A">
      <w:pPr>
        <w:pStyle w:val="Bezodstpw"/>
        <w:spacing w:line="276" w:lineRule="auto"/>
        <w:jc w:val="both"/>
        <w:rPr>
          <w:rFonts w:ascii="Arial" w:hAnsi="Arial" w:cs="Arial"/>
        </w:rPr>
      </w:pPr>
    </w:p>
    <w:p w14:paraId="7EF8A353" w14:textId="77777777" w:rsidR="00333F4E" w:rsidRPr="007720BA" w:rsidRDefault="00333F4E" w:rsidP="00437D3A">
      <w:pPr>
        <w:shd w:val="clear" w:color="auto" w:fill="FFFFFF"/>
        <w:tabs>
          <w:tab w:val="left" w:pos="6480"/>
        </w:tabs>
        <w:spacing w:line="276" w:lineRule="auto"/>
        <w:rPr>
          <w:bCs/>
          <w:sz w:val="22"/>
          <w:szCs w:val="22"/>
        </w:rPr>
      </w:pPr>
      <w:r w:rsidRPr="007720BA">
        <w:rPr>
          <w:bCs/>
          <w:sz w:val="22"/>
          <w:szCs w:val="22"/>
        </w:rPr>
        <w:t>1. ………………………….</w:t>
      </w:r>
      <w:r w:rsidRPr="007720BA">
        <w:rPr>
          <w:bCs/>
          <w:sz w:val="22"/>
          <w:szCs w:val="22"/>
        </w:rPr>
        <w:tab/>
        <w:t>1. ………………………….</w:t>
      </w:r>
    </w:p>
    <w:p w14:paraId="239E9D3E" w14:textId="77777777" w:rsidR="00333F4E" w:rsidRPr="007720BA" w:rsidRDefault="00333F4E" w:rsidP="00437D3A">
      <w:pPr>
        <w:shd w:val="clear" w:color="auto" w:fill="FFFFFF"/>
        <w:tabs>
          <w:tab w:val="left" w:pos="6480"/>
        </w:tabs>
        <w:spacing w:line="276" w:lineRule="auto"/>
        <w:rPr>
          <w:bCs/>
          <w:sz w:val="22"/>
          <w:szCs w:val="22"/>
        </w:rPr>
      </w:pPr>
    </w:p>
    <w:p w14:paraId="17031131" w14:textId="77777777" w:rsidR="00333F4E" w:rsidRPr="007720BA" w:rsidRDefault="00333F4E" w:rsidP="00437D3A">
      <w:pPr>
        <w:shd w:val="clear" w:color="auto" w:fill="FFFFFF"/>
        <w:tabs>
          <w:tab w:val="left" w:pos="6480"/>
        </w:tabs>
        <w:spacing w:line="276" w:lineRule="auto"/>
        <w:rPr>
          <w:bCs/>
          <w:sz w:val="22"/>
          <w:szCs w:val="22"/>
        </w:rPr>
      </w:pPr>
    </w:p>
    <w:p w14:paraId="6BB74B15" w14:textId="77777777" w:rsidR="00333F4E" w:rsidRPr="007720BA" w:rsidRDefault="00333F4E" w:rsidP="00437D3A">
      <w:pPr>
        <w:shd w:val="clear" w:color="auto" w:fill="FFFFFF"/>
        <w:tabs>
          <w:tab w:val="left" w:pos="6480"/>
        </w:tabs>
        <w:spacing w:line="276" w:lineRule="auto"/>
        <w:rPr>
          <w:bCs/>
          <w:sz w:val="22"/>
          <w:szCs w:val="22"/>
        </w:rPr>
      </w:pPr>
    </w:p>
    <w:p w14:paraId="71C84D00" w14:textId="77777777" w:rsidR="00333F4E" w:rsidRPr="007720BA" w:rsidRDefault="00333F4E" w:rsidP="00437D3A">
      <w:pPr>
        <w:shd w:val="clear" w:color="auto" w:fill="FFFFFF"/>
        <w:tabs>
          <w:tab w:val="left" w:pos="6480"/>
        </w:tabs>
        <w:spacing w:line="276" w:lineRule="auto"/>
        <w:rPr>
          <w:bCs/>
          <w:sz w:val="22"/>
          <w:szCs w:val="22"/>
        </w:rPr>
      </w:pPr>
      <w:r w:rsidRPr="007720BA">
        <w:rPr>
          <w:bCs/>
          <w:sz w:val="22"/>
          <w:szCs w:val="22"/>
        </w:rPr>
        <w:t>2. ………………………….</w:t>
      </w:r>
      <w:r w:rsidRPr="007720BA">
        <w:rPr>
          <w:bCs/>
          <w:sz w:val="22"/>
          <w:szCs w:val="22"/>
        </w:rPr>
        <w:tab/>
        <w:t>2. ………………………….</w:t>
      </w:r>
    </w:p>
    <w:p w14:paraId="2C3EFA41" w14:textId="647CDDCD" w:rsidR="00333F4E" w:rsidRPr="007720BA" w:rsidRDefault="00333F4E" w:rsidP="00437D3A">
      <w:pPr>
        <w:pStyle w:val="Bezodstpw"/>
        <w:spacing w:line="276" w:lineRule="auto"/>
        <w:jc w:val="right"/>
        <w:rPr>
          <w:rFonts w:ascii="Arial" w:hAnsi="Arial" w:cs="Arial"/>
        </w:rPr>
      </w:pPr>
      <w:r w:rsidRPr="007720BA">
        <w:rPr>
          <w:rFonts w:ascii="Arial" w:hAnsi="Arial" w:cs="Arial"/>
          <w:bCs/>
        </w:rPr>
        <w:br w:type="page"/>
      </w:r>
      <w:r w:rsidR="007267BC" w:rsidRPr="007720BA">
        <w:rPr>
          <w:rFonts w:ascii="Arial" w:hAnsi="Arial" w:cs="Arial"/>
        </w:rPr>
        <w:lastRenderedPageBreak/>
        <w:t>Załącznik n</w:t>
      </w:r>
      <w:r w:rsidR="004C0E1B" w:rsidRPr="007720BA">
        <w:rPr>
          <w:rFonts w:ascii="Arial" w:hAnsi="Arial" w:cs="Arial"/>
        </w:rPr>
        <w:t>r 3</w:t>
      </w:r>
    </w:p>
    <w:p w14:paraId="58678658" w14:textId="34C2DBDF" w:rsidR="00333F4E" w:rsidRPr="007720BA" w:rsidRDefault="00333F4E" w:rsidP="00437D3A">
      <w:pPr>
        <w:shd w:val="clear" w:color="auto" w:fill="FFFFFF"/>
        <w:spacing w:line="276" w:lineRule="auto"/>
        <w:ind w:right="-1"/>
        <w:jc w:val="right"/>
        <w:outlineLvl w:val="0"/>
        <w:rPr>
          <w:sz w:val="22"/>
          <w:szCs w:val="22"/>
        </w:rPr>
      </w:pPr>
      <w:r w:rsidRPr="007720BA">
        <w:rPr>
          <w:sz w:val="22"/>
          <w:szCs w:val="22"/>
        </w:rPr>
        <w:t>do wzoru Umowy nr ………………….</w:t>
      </w:r>
    </w:p>
    <w:p w14:paraId="1699C586" w14:textId="77777777" w:rsidR="00333F4E" w:rsidRPr="007720BA" w:rsidRDefault="00333F4E" w:rsidP="00437D3A">
      <w:pPr>
        <w:spacing w:line="276" w:lineRule="auto"/>
        <w:rPr>
          <w:sz w:val="22"/>
          <w:szCs w:val="22"/>
        </w:rPr>
      </w:pPr>
    </w:p>
    <w:p w14:paraId="243B5A35" w14:textId="77777777" w:rsidR="00333F4E" w:rsidRPr="007720BA" w:rsidRDefault="00333F4E" w:rsidP="00437D3A">
      <w:pPr>
        <w:tabs>
          <w:tab w:val="left" w:pos="2820"/>
        </w:tabs>
        <w:spacing w:line="276" w:lineRule="auto"/>
        <w:jc w:val="center"/>
        <w:rPr>
          <w:b/>
          <w:sz w:val="22"/>
          <w:szCs w:val="22"/>
        </w:rPr>
      </w:pPr>
      <w:r w:rsidRPr="007720BA">
        <w:rPr>
          <w:b/>
          <w:sz w:val="22"/>
          <w:szCs w:val="22"/>
        </w:rPr>
        <w:t>Harmonogram realizacji usługi</w:t>
      </w:r>
    </w:p>
    <w:p w14:paraId="14006365" w14:textId="77777777" w:rsidR="00333F4E" w:rsidRPr="007720BA" w:rsidRDefault="00333F4E" w:rsidP="00437D3A">
      <w:pPr>
        <w:tabs>
          <w:tab w:val="left" w:pos="2820"/>
        </w:tabs>
        <w:spacing w:line="276" w:lineRule="auto"/>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48"/>
        <w:gridCol w:w="1912"/>
        <w:gridCol w:w="1561"/>
        <w:gridCol w:w="1543"/>
        <w:gridCol w:w="1280"/>
        <w:gridCol w:w="1270"/>
      </w:tblGrid>
      <w:tr w:rsidR="007720BA" w:rsidRPr="007720BA" w14:paraId="477F793F" w14:textId="77777777" w:rsidTr="005D65F2">
        <w:trPr>
          <w:jc w:val="center"/>
        </w:trPr>
        <w:tc>
          <w:tcPr>
            <w:tcW w:w="533" w:type="dxa"/>
            <w:tcBorders>
              <w:bottom w:val="double" w:sz="4" w:space="0" w:color="auto"/>
            </w:tcBorders>
            <w:shd w:val="clear" w:color="auto" w:fill="auto"/>
            <w:vAlign w:val="center"/>
          </w:tcPr>
          <w:p w14:paraId="6DF1DFBF" w14:textId="77777777" w:rsidR="00333F4E" w:rsidRPr="007720BA" w:rsidRDefault="00333F4E" w:rsidP="005D65F2">
            <w:pPr>
              <w:tabs>
                <w:tab w:val="left" w:pos="2820"/>
              </w:tabs>
              <w:spacing w:line="276" w:lineRule="auto"/>
              <w:jc w:val="center"/>
              <w:rPr>
                <w:b/>
                <w:sz w:val="22"/>
                <w:szCs w:val="22"/>
              </w:rPr>
            </w:pPr>
            <w:r w:rsidRPr="007720BA">
              <w:rPr>
                <w:b/>
                <w:sz w:val="22"/>
                <w:szCs w:val="22"/>
              </w:rPr>
              <w:t>Lp.</w:t>
            </w:r>
          </w:p>
        </w:tc>
        <w:tc>
          <w:tcPr>
            <w:tcW w:w="950" w:type="dxa"/>
            <w:tcBorders>
              <w:bottom w:val="double" w:sz="4" w:space="0" w:color="auto"/>
            </w:tcBorders>
            <w:shd w:val="clear" w:color="auto" w:fill="auto"/>
            <w:vAlign w:val="center"/>
          </w:tcPr>
          <w:p w14:paraId="73219C38" w14:textId="77777777" w:rsidR="00333F4E" w:rsidRPr="007720BA" w:rsidRDefault="00333F4E" w:rsidP="005D65F2">
            <w:pPr>
              <w:tabs>
                <w:tab w:val="left" w:pos="2820"/>
              </w:tabs>
              <w:spacing w:line="276" w:lineRule="auto"/>
              <w:jc w:val="center"/>
              <w:rPr>
                <w:b/>
                <w:sz w:val="22"/>
                <w:szCs w:val="22"/>
              </w:rPr>
            </w:pPr>
            <w:r w:rsidRPr="007720BA">
              <w:rPr>
                <w:b/>
                <w:sz w:val="22"/>
                <w:szCs w:val="22"/>
              </w:rPr>
              <w:t>Seria</w:t>
            </w:r>
          </w:p>
        </w:tc>
        <w:tc>
          <w:tcPr>
            <w:tcW w:w="1925" w:type="dxa"/>
            <w:tcBorders>
              <w:bottom w:val="double" w:sz="4" w:space="0" w:color="auto"/>
            </w:tcBorders>
            <w:shd w:val="clear" w:color="auto" w:fill="auto"/>
            <w:vAlign w:val="center"/>
          </w:tcPr>
          <w:p w14:paraId="6B72F7AB" w14:textId="77777777" w:rsidR="00333F4E" w:rsidRPr="007720BA" w:rsidRDefault="00333F4E" w:rsidP="005D65F2">
            <w:pPr>
              <w:tabs>
                <w:tab w:val="left" w:pos="2820"/>
              </w:tabs>
              <w:spacing w:line="276" w:lineRule="auto"/>
              <w:jc w:val="center"/>
              <w:rPr>
                <w:b/>
                <w:sz w:val="22"/>
                <w:szCs w:val="22"/>
              </w:rPr>
            </w:pPr>
            <w:r w:rsidRPr="007720BA">
              <w:rPr>
                <w:b/>
                <w:sz w:val="22"/>
                <w:szCs w:val="22"/>
              </w:rPr>
              <w:t>Numer</w:t>
            </w:r>
          </w:p>
        </w:tc>
        <w:tc>
          <w:tcPr>
            <w:tcW w:w="1549" w:type="dxa"/>
            <w:tcBorders>
              <w:bottom w:val="double" w:sz="4" w:space="0" w:color="auto"/>
            </w:tcBorders>
            <w:shd w:val="clear" w:color="auto" w:fill="auto"/>
            <w:vAlign w:val="center"/>
          </w:tcPr>
          <w:p w14:paraId="3494478B" w14:textId="77777777" w:rsidR="00333F4E" w:rsidRPr="007720BA" w:rsidRDefault="00333F4E" w:rsidP="005D65F2">
            <w:pPr>
              <w:tabs>
                <w:tab w:val="left" w:pos="2820"/>
              </w:tabs>
              <w:spacing w:line="276" w:lineRule="auto"/>
              <w:jc w:val="center"/>
              <w:rPr>
                <w:b/>
                <w:sz w:val="22"/>
                <w:szCs w:val="22"/>
              </w:rPr>
            </w:pPr>
            <w:r w:rsidRPr="007720BA">
              <w:rPr>
                <w:b/>
                <w:sz w:val="22"/>
                <w:szCs w:val="22"/>
              </w:rPr>
              <w:t>Data dostarczenia</w:t>
            </w:r>
          </w:p>
        </w:tc>
        <w:tc>
          <w:tcPr>
            <w:tcW w:w="1545" w:type="dxa"/>
            <w:tcBorders>
              <w:bottom w:val="double" w:sz="4" w:space="0" w:color="auto"/>
            </w:tcBorders>
            <w:shd w:val="clear" w:color="auto" w:fill="auto"/>
            <w:vAlign w:val="center"/>
          </w:tcPr>
          <w:p w14:paraId="3789730B" w14:textId="77777777" w:rsidR="00333F4E" w:rsidRPr="007720BA" w:rsidRDefault="00333F4E" w:rsidP="005D65F2">
            <w:pPr>
              <w:tabs>
                <w:tab w:val="left" w:pos="2820"/>
              </w:tabs>
              <w:spacing w:line="276" w:lineRule="auto"/>
              <w:jc w:val="center"/>
              <w:rPr>
                <w:b/>
                <w:sz w:val="22"/>
                <w:szCs w:val="22"/>
              </w:rPr>
            </w:pPr>
            <w:r w:rsidRPr="007720BA">
              <w:rPr>
                <w:b/>
                <w:sz w:val="22"/>
                <w:szCs w:val="22"/>
              </w:rPr>
              <w:t>Data ukończenia usługi</w:t>
            </w:r>
          </w:p>
        </w:tc>
        <w:tc>
          <w:tcPr>
            <w:tcW w:w="1285" w:type="dxa"/>
            <w:tcBorders>
              <w:bottom w:val="double" w:sz="4" w:space="0" w:color="auto"/>
            </w:tcBorders>
            <w:shd w:val="clear" w:color="auto" w:fill="auto"/>
            <w:vAlign w:val="center"/>
          </w:tcPr>
          <w:p w14:paraId="2F0F34C7" w14:textId="77777777" w:rsidR="00333F4E" w:rsidRPr="007720BA" w:rsidRDefault="00333F4E" w:rsidP="005D65F2">
            <w:pPr>
              <w:tabs>
                <w:tab w:val="left" w:pos="2820"/>
              </w:tabs>
              <w:spacing w:line="276" w:lineRule="auto"/>
              <w:jc w:val="center"/>
              <w:rPr>
                <w:b/>
                <w:sz w:val="22"/>
                <w:szCs w:val="22"/>
              </w:rPr>
            </w:pPr>
            <w:r w:rsidRPr="007720BA">
              <w:rPr>
                <w:b/>
                <w:sz w:val="22"/>
                <w:szCs w:val="22"/>
              </w:rPr>
              <w:t>Zakres usługi</w:t>
            </w:r>
          </w:p>
        </w:tc>
        <w:tc>
          <w:tcPr>
            <w:tcW w:w="1275" w:type="dxa"/>
            <w:tcBorders>
              <w:bottom w:val="double" w:sz="4" w:space="0" w:color="auto"/>
            </w:tcBorders>
            <w:shd w:val="clear" w:color="auto" w:fill="auto"/>
            <w:vAlign w:val="center"/>
          </w:tcPr>
          <w:p w14:paraId="75689094" w14:textId="77777777" w:rsidR="00333F4E" w:rsidRPr="007720BA" w:rsidRDefault="00333F4E" w:rsidP="005D65F2">
            <w:pPr>
              <w:tabs>
                <w:tab w:val="left" w:pos="2820"/>
              </w:tabs>
              <w:spacing w:line="276" w:lineRule="auto"/>
              <w:jc w:val="center"/>
              <w:rPr>
                <w:b/>
                <w:sz w:val="22"/>
                <w:szCs w:val="22"/>
              </w:rPr>
            </w:pPr>
            <w:r w:rsidRPr="007720BA">
              <w:rPr>
                <w:b/>
                <w:sz w:val="22"/>
                <w:szCs w:val="22"/>
              </w:rPr>
              <w:t>Uwagi</w:t>
            </w:r>
          </w:p>
        </w:tc>
      </w:tr>
      <w:tr w:rsidR="007720BA" w:rsidRPr="007720BA" w14:paraId="704B009B" w14:textId="77777777" w:rsidTr="005D65F2">
        <w:trPr>
          <w:jc w:val="center"/>
        </w:trPr>
        <w:tc>
          <w:tcPr>
            <w:tcW w:w="533" w:type="dxa"/>
            <w:tcBorders>
              <w:top w:val="double" w:sz="4" w:space="0" w:color="auto"/>
              <w:left w:val="single" w:sz="4" w:space="0" w:color="auto"/>
              <w:bottom w:val="double" w:sz="4" w:space="0" w:color="auto"/>
            </w:tcBorders>
            <w:shd w:val="clear" w:color="auto" w:fill="auto"/>
            <w:vAlign w:val="center"/>
          </w:tcPr>
          <w:p w14:paraId="32414635" w14:textId="08633C76" w:rsidR="003C00A4" w:rsidRPr="007720BA" w:rsidRDefault="003C00A4" w:rsidP="005D65F2">
            <w:pPr>
              <w:tabs>
                <w:tab w:val="left" w:pos="2820"/>
              </w:tabs>
              <w:spacing w:line="276" w:lineRule="auto"/>
              <w:jc w:val="center"/>
              <w:rPr>
                <w:b/>
                <w:i/>
                <w:sz w:val="16"/>
                <w:szCs w:val="16"/>
              </w:rPr>
            </w:pPr>
            <w:r w:rsidRPr="007720BA">
              <w:rPr>
                <w:b/>
                <w:i/>
                <w:sz w:val="16"/>
                <w:szCs w:val="16"/>
              </w:rPr>
              <w:t>1</w:t>
            </w:r>
          </w:p>
        </w:tc>
        <w:tc>
          <w:tcPr>
            <w:tcW w:w="950" w:type="dxa"/>
            <w:tcBorders>
              <w:top w:val="double" w:sz="4" w:space="0" w:color="auto"/>
              <w:bottom w:val="double" w:sz="4" w:space="0" w:color="auto"/>
            </w:tcBorders>
            <w:shd w:val="clear" w:color="auto" w:fill="auto"/>
            <w:vAlign w:val="center"/>
          </w:tcPr>
          <w:p w14:paraId="0D2F2C22" w14:textId="621341F9" w:rsidR="003C00A4" w:rsidRPr="007720BA" w:rsidRDefault="003C00A4" w:rsidP="005D65F2">
            <w:pPr>
              <w:tabs>
                <w:tab w:val="left" w:pos="2820"/>
              </w:tabs>
              <w:spacing w:line="276" w:lineRule="auto"/>
              <w:jc w:val="center"/>
              <w:rPr>
                <w:b/>
                <w:i/>
                <w:sz w:val="16"/>
                <w:szCs w:val="16"/>
              </w:rPr>
            </w:pPr>
            <w:r w:rsidRPr="007720BA">
              <w:rPr>
                <w:b/>
                <w:i/>
                <w:sz w:val="16"/>
                <w:szCs w:val="16"/>
              </w:rPr>
              <w:t>2</w:t>
            </w:r>
          </w:p>
        </w:tc>
        <w:tc>
          <w:tcPr>
            <w:tcW w:w="1925" w:type="dxa"/>
            <w:tcBorders>
              <w:top w:val="double" w:sz="4" w:space="0" w:color="auto"/>
              <w:bottom w:val="double" w:sz="4" w:space="0" w:color="auto"/>
            </w:tcBorders>
            <w:shd w:val="clear" w:color="auto" w:fill="auto"/>
            <w:vAlign w:val="center"/>
          </w:tcPr>
          <w:p w14:paraId="65BCD5C3" w14:textId="17D6D5C3" w:rsidR="003C00A4" w:rsidRPr="007720BA" w:rsidRDefault="003C00A4" w:rsidP="005D65F2">
            <w:pPr>
              <w:tabs>
                <w:tab w:val="left" w:pos="2820"/>
              </w:tabs>
              <w:spacing w:line="276" w:lineRule="auto"/>
              <w:jc w:val="center"/>
              <w:rPr>
                <w:b/>
                <w:i/>
                <w:sz w:val="16"/>
                <w:szCs w:val="16"/>
              </w:rPr>
            </w:pPr>
            <w:r w:rsidRPr="007720BA">
              <w:rPr>
                <w:b/>
                <w:i/>
                <w:sz w:val="16"/>
                <w:szCs w:val="16"/>
              </w:rPr>
              <w:t>3</w:t>
            </w:r>
          </w:p>
        </w:tc>
        <w:tc>
          <w:tcPr>
            <w:tcW w:w="1549" w:type="dxa"/>
            <w:tcBorders>
              <w:top w:val="double" w:sz="4" w:space="0" w:color="auto"/>
              <w:bottom w:val="double" w:sz="4" w:space="0" w:color="auto"/>
            </w:tcBorders>
            <w:shd w:val="clear" w:color="auto" w:fill="auto"/>
            <w:vAlign w:val="center"/>
          </w:tcPr>
          <w:p w14:paraId="186189A3" w14:textId="27D34753" w:rsidR="003C00A4" w:rsidRPr="007720BA" w:rsidRDefault="003C00A4" w:rsidP="005D65F2">
            <w:pPr>
              <w:tabs>
                <w:tab w:val="left" w:pos="2820"/>
              </w:tabs>
              <w:spacing w:line="276" w:lineRule="auto"/>
              <w:jc w:val="center"/>
              <w:rPr>
                <w:b/>
                <w:i/>
                <w:sz w:val="16"/>
                <w:szCs w:val="16"/>
              </w:rPr>
            </w:pPr>
            <w:r w:rsidRPr="007720BA">
              <w:rPr>
                <w:b/>
                <w:i/>
                <w:sz w:val="16"/>
                <w:szCs w:val="16"/>
              </w:rPr>
              <w:t>4</w:t>
            </w:r>
          </w:p>
        </w:tc>
        <w:tc>
          <w:tcPr>
            <w:tcW w:w="1545" w:type="dxa"/>
            <w:tcBorders>
              <w:top w:val="double" w:sz="4" w:space="0" w:color="auto"/>
              <w:bottom w:val="double" w:sz="4" w:space="0" w:color="auto"/>
            </w:tcBorders>
            <w:shd w:val="clear" w:color="auto" w:fill="auto"/>
            <w:vAlign w:val="center"/>
          </w:tcPr>
          <w:p w14:paraId="70E9E5FD" w14:textId="6F63F871" w:rsidR="003C00A4" w:rsidRPr="007720BA" w:rsidRDefault="003C00A4" w:rsidP="005D65F2">
            <w:pPr>
              <w:tabs>
                <w:tab w:val="left" w:pos="2820"/>
              </w:tabs>
              <w:spacing w:line="276" w:lineRule="auto"/>
              <w:jc w:val="center"/>
              <w:rPr>
                <w:b/>
                <w:i/>
                <w:sz w:val="16"/>
                <w:szCs w:val="16"/>
              </w:rPr>
            </w:pPr>
            <w:r w:rsidRPr="007720BA">
              <w:rPr>
                <w:b/>
                <w:i/>
                <w:sz w:val="16"/>
                <w:szCs w:val="16"/>
              </w:rPr>
              <w:t>5</w:t>
            </w:r>
          </w:p>
        </w:tc>
        <w:tc>
          <w:tcPr>
            <w:tcW w:w="1285" w:type="dxa"/>
            <w:tcBorders>
              <w:top w:val="double" w:sz="4" w:space="0" w:color="auto"/>
              <w:bottom w:val="double" w:sz="4" w:space="0" w:color="auto"/>
            </w:tcBorders>
            <w:shd w:val="clear" w:color="auto" w:fill="auto"/>
            <w:vAlign w:val="center"/>
          </w:tcPr>
          <w:p w14:paraId="58290874" w14:textId="693EF737" w:rsidR="003C00A4" w:rsidRPr="007720BA" w:rsidRDefault="003C00A4" w:rsidP="005D65F2">
            <w:pPr>
              <w:tabs>
                <w:tab w:val="left" w:pos="2820"/>
              </w:tabs>
              <w:spacing w:line="276" w:lineRule="auto"/>
              <w:jc w:val="center"/>
              <w:rPr>
                <w:b/>
                <w:i/>
                <w:sz w:val="16"/>
                <w:szCs w:val="16"/>
              </w:rPr>
            </w:pPr>
            <w:r w:rsidRPr="007720BA">
              <w:rPr>
                <w:b/>
                <w:i/>
                <w:sz w:val="16"/>
                <w:szCs w:val="16"/>
              </w:rPr>
              <w:t>6</w:t>
            </w:r>
          </w:p>
        </w:tc>
        <w:tc>
          <w:tcPr>
            <w:tcW w:w="1275" w:type="dxa"/>
            <w:tcBorders>
              <w:top w:val="double" w:sz="4" w:space="0" w:color="auto"/>
              <w:bottom w:val="double" w:sz="4" w:space="0" w:color="auto"/>
              <w:right w:val="single" w:sz="4" w:space="0" w:color="auto"/>
            </w:tcBorders>
            <w:shd w:val="clear" w:color="auto" w:fill="auto"/>
            <w:vAlign w:val="center"/>
          </w:tcPr>
          <w:p w14:paraId="3936398F" w14:textId="2F9EF60A" w:rsidR="003C00A4" w:rsidRPr="007720BA" w:rsidRDefault="003C00A4" w:rsidP="005D65F2">
            <w:pPr>
              <w:tabs>
                <w:tab w:val="left" w:pos="2820"/>
              </w:tabs>
              <w:spacing w:line="276" w:lineRule="auto"/>
              <w:jc w:val="center"/>
              <w:rPr>
                <w:b/>
                <w:i/>
                <w:sz w:val="16"/>
                <w:szCs w:val="16"/>
              </w:rPr>
            </w:pPr>
            <w:r w:rsidRPr="007720BA">
              <w:rPr>
                <w:b/>
                <w:i/>
                <w:sz w:val="16"/>
                <w:szCs w:val="16"/>
              </w:rPr>
              <w:t>7</w:t>
            </w:r>
          </w:p>
        </w:tc>
      </w:tr>
      <w:tr w:rsidR="007720BA" w:rsidRPr="007720BA" w14:paraId="4484F6B8" w14:textId="77777777" w:rsidTr="005D65F2">
        <w:trPr>
          <w:trHeight w:hRule="exact" w:val="567"/>
          <w:jc w:val="center"/>
        </w:trPr>
        <w:tc>
          <w:tcPr>
            <w:tcW w:w="533" w:type="dxa"/>
            <w:tcBorders>
              <w:top w:val="double" w:sz="4" w:space="0" w:color="auto"/>
            </w:tcBorders>
            <w:shd w:val="clear" w:color="auto" w:fill="auto"/>
            <w:vAlign w:val="center"/>
          </w:tcPr>
          <w:p w14:paraId="005B4CEB" w14:textId="2D8AAE6D" w:rsidR="00333F4E" w:rsidRPr="007720BA" w:rsidRDefault="00AB7887" w:rsidP="005D65F2">
            <w:pPr>
              <w:tabs>
                <w:tab w:val="left" w:pos="2820"/>
              </w:tabs>
              <w:spacing w:line="276" w:lineRule="auto"/>
              <w:rPr>
                <w:sz w:val="22"/>
                <w:szCs w:val="22"/>
              </w:rPr>
            </w:pPr>
            <w:r w:rsidRPr="007720BA">
              <w:rPr>
                <w:sz w:val="22"/>
                <w:szCs w:val="22"/>
              </w:rPr>
              <w:t>1.</w:t>
            </w:r>
          </w:p>
        </w:tc>
        <w:tc>
          <w:tcPr>
            <w:tcW w:w="950" w:type="dxa"/>
            <w:tcBorders>
              <w:top w:val="double" w:sz="4" w:space="0" w:color="auto"/>
            </w:tcBorders>
            <w:shd w:val="clear" w:color="auto" w:fill="auto"/>
            <w:vAlign w:val="center"/>
          </w:tcPr>
          <w:p w14:paraId="49A27D7B" w14:textId="77777777" w:rsidR="00333F4E" w:rsidRPr="007720BA" w:rsidRDefault="00333F4E" w:rsidP="005D65F2">
            <w:pPr>
              <w:tabs>
                <w:tab w:val="left" w:pos="2820"/>
              </w:tabs>
              <w:spacing w:line="276" w:lineRule="auto"/>
              <w:rPr>
                <w:sz w:val="22"/>
                <w:szCs w:val="22"/>
              </w:rPr>
            </w:pPr>
          </w:p>
        </w:tc>
        <w:tc>
          <w:tcPr>
            <w:tcW w:w="1925" w:type="dxa"/>
            <w:tcBorders>
              <w:top w:val="double" w:sz="4" w:space="0" w:color="auto"/>
            </w:tcBorders>
            <w:shd w:val="clear" w:color="auto" w:fill="auto"/>
            <w:vAlign w:val="center"/>
          </w:tcPr>
          <w:p w14:paraId="79B4B4AB" w14:textId="77777777" w:rsidR="00333F4E" w:rsidRPr="007720BA" w:rsidRDefault="00333F4E" w:rsidP="005D65F2">
            <w:pPr>
              <w:tabs>
                <w:tab w:val="left" w:pos="2820"/>
              </w:tabs>
              <w:spacing w:line="276" w:lineRule="auto"/>
              <w:rPr>
                <w:sz w:val="22"/>
                <w:szCs w:val="22"/>
              </w:rPr>
            </w:pPr>
          </w:p>
        </w:tc>
        <w:tc>
          <w:tcPr>
            <w:tcW w:w="1549" w:type="dxa"/>
            <w:tcBorders>
              <w:top w:val="double" w:sz="4" w:space="0" w:color="auto"/>
            </w:tcBorders>
            <w:shd w:val="clear" w:color="auto" w:fill="auto"/>
            <w:vAlign w:val="center"/>
          </w:tcPr>
          <w:p w14:paraId="2483FC4F" w14:textId="77777777" w:rsidR="00333F4E" w:rsidRPr="007720BA" w:rsidRDefault="00333F4E" w:rsidP="005D65F2">
            <w:pPr>
              <w:tabs>
                <w:tab w:val="left" w:pos="2820"/>
              </w:tabs>
              <w:spacing w:line="276" w:lineRule="auto"/>
              <w:rPr>
                <w:sz w:val="22"/>
                <w:szCs w:val="22"/>
              </w:rPr>
            </w:pPr>
          </w:p>
        </w:tc>
        <w:tc>
          <w:tcPr>
            <w:tcW w:w="1545" w:type="dxa"/>
            <w:tcBorders>
              <w:top w:val="double" w:sz="4" w:space="0" w:color="auto"/>
            </w:tcBorders>
            <w:shd w:val="clear" w:color="auto" w:fill="auto"/>
            <w:vAlign w:val="center"/>
          </w:tcPr>
          <w:p w14:paraId="767323A9" w14:textId="77777777" w:rsidR="00333F4E" w:rsidRPr="007720BA" w:rsidRDefault="00333F4E" w:rsidP="005D65F2">
            <w:pPr>
              <w:tabs>
                <w:tab w:val="left" w:pos="2820"/>
              </w:tabs>
              <w:spacing w:line="276" w:lineRule="auto"/>
              <w:rPr>
                <w:sz w:val="22"/>
                <w:szCs w:val="22"/>
              </w:rPr>
            </w:pPr>
          </w:p>
        </w:tc>
        <w:tc>
          <w:tcPr>
            <w:tcW w:w="1285" w:type="dxa"/>
            <w:tcBorders>
              <w:top w:val="double" w:sz="4" w:space="0" w:color="auto"/>
            </w:tcBorders>
            <w:shd w:val="clear" w:color="auto" w:fill="auto"/>
            <w:vAlign w:val="center"/>
          </w:tcPr>
          <w:p w14:paraId="3A2BF6BE" w14:textId="77777777" w:rsidR="00333F4E" w:rsidRPr="007720BA" w:rsidRDefault="00333F4E" w:rsidP="005D65F2">
            <w:pPr>
              <w:tabs>
                <w:tab w:val="left" w:pos="2820"/>
              </w:tabs>
              <w:spacing w:line="276" w:lineRule="auto"/>
              <w:rPr>
                <w:sz w:val="22"/>
                <w:szCs w:val="22"/>
              </w:rPr>
            </w:pPr>
          </w:p>
        </w:tc>
        <w:tc>
          <w:tcPr>
            <w:tcW w:w="1275" w:type="dxa"/>
            <w:tcBorders>
              <w:top w:val="double" w:sz="4" w:space="0" w:color="auto"/>
            </w:tcBorders>
            <w:shd w:val="clear" w:color="auto" w:fill="auto"/>
            <w:vAlign w:val="center"/>
          </w:tcPr>
          <w:p w14:paraId="43A5A3AD" w14:textId="77777777" w:rsidR="00333F4E" w:rsidRPr="007720BA" w:rsidRDefault="00333F4E" w:rsidP="005D65F2">
            <w:pPr>
              <w:tabs>
                <w:tab w:val="left" w:pos="2820"/>
              </w:tabs>
              <w:spacing w:line="276" w:lineRule="auto"/>
              <w:rPr>
                <w:sz w:val="22"/>
                <w:szCs w:val="22"/>
              </w:rPr>
            </w:pPr>
          </w:p>
        </w:tc>
      </w:tr>
      <w:tr w:rsidR="007720BA" w:rsidRPr="007720BA" w14:paraId="6ACC2C48" w14:textId="77777777" w:rsidTr="005D65F2">
        <w:trPr>
          <w:trHeight w:hRule="exact" w:val="567"/>
          <w:jc w:val="center"/>
        </w:trPr>
        <w:tc>
          <w:tcPr>
            <w:tcW w:w="533" w:type="dxa"/>
            <w:shd w:val="clear" w:color="auto" w:fill="auto"/>
            <w:vAlign w:val="center"/>
          </w:tcPr>
          <w:p w14:paraId="3BF9C6A3" w14:textId="3C525241" w:rsidR="00333F4E" w:rsidRPr="007720BA" w:rsidRDefault="00AB7887" w:rsidP="005D65F2">
            <w:pPr>
              <w:tabs>
                <w:tab w:val="left" w:pos="2820"/>
              </w:tabs>
              <w:spacing w:line="276" w:lineRule="auto"/>
              <w:rPr>
                <w:sz w:val="22"/>
                <w:szCs w:val="22"/>
              </w:rPr>
            </w:pPr>
            <w:r w:rsidRPr="007720BA">
              <w:rPr>
                <w:sz w:val="22"/>
                <w:szCs w:val="22"/>
              </w:rPr>
              <w:t>2.</w:t>
            </w:r>
          </w:p>
        </w:tc>
        <w:tc>
          <w:tcPr>
            <w:tcW w:w="950" w:type="dxa"/>
            <w:shd w:val="clear" w:color="auto" w:fill="auto"/>
            <w:vAlign w:val="center"/>
          </w:tcPr>
          <w:p w14:paraId="7846343A"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384E8D2E"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388AFE25"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4744A284"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2F1B69F6"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49BCCB32" w14:textId="77777777" w:rsidR="00333F4E" w:rsidRPr="007720BA" w:rsidRDefault="00333F4E" w:rsidP="005D65F2">
            <w:pPr>
              <w:tabs>
                <w:tab w:val="left" w:pos="2820"/>
              </w:tabs>
              <w:spacing w:line="276" w:lineRule="auto"/>
              <w:rPr>
                <w:sz w:val="22"/>
                <w:szCs w:val="22"/>
              </w:rPr>
            </w:pPr>
          </w:p>
        </w:tc>
      </w:tr>
      <w:tr w:rsidR="007720BA" w:rsidRPr="007720BA" w14:paraId="675F82F2" w14:textId="77777777" w:rsidTr="005D65F2">
        <w:trPr>
          <w:trHeight w:hRule="exact" w:val="567"/>
          <w:jc w:val="center"/>
        </w:trPr>
        <w:tc>
          <w:tcPr>
            <w:tcW w:w="533" w:type="dxa"/>
            <w:shd w:val="clear" w:color="auto" w:fill="auto"/>
            <w:vAlign w:val="center"/>
          </w:tcPr>
          <w:p w14:paraId="35CBAE4F" w14:textId="3D2A6C78" w:rsidR="00333F4E" w:rsidRPr="007720BA" w:rsidRDefault="00AB7887" w:rsidP="005D65F2">
            <w:pPr>
              <w:tabs>
                <w:tab w:val="left" w:pos="2820"/>
              </w:tabs>
              <w:spacing w:line="276" w:lineRule="auto"/>
              <w:rPr>
                <w:sz w:val="22"/>
                <w:szCs w:val="22"/>
              </w:rPr>
            </w:pPr>
            <w:r w:rsidRPr="007720BA">
              <w:rPr>
                <w:sz w:val="22"/>
                <w:szCs w:val="22"/>
              </w:rPr>
              <w:t>3.</w:t>
            </w:r>
          </w:p>
        </w:tc>
        <w:tc>
          <w:tcPr>
            <w:tcW w:w="950" w:type="dxa"/>
            <w:shd w:val="clear" w:color="auto" w:fill="auto"/>
            <w:vAlign w:val="center"/>
          </w:tcPr>
          <w:p w14:paraId="61EAD2C1"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08A42FF3"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1DD03E18"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58EAD6C4"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443DF1F2"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1777BB77" w14:textId="77777777" w:rsidR="00333F4E" w:rsidRPr="007720BA" w:rsidRDefault="00333F4E" w:rsidP="005D65F2">
            <w:pPr>
              <w:tabs>
                <w:tab w:val="left" w:pos="2820"/>
              </w:tabs>
              <w:spacing w:line="276" w:lineRule="auto"/>
              <w:rPr>
                <w:sz w:val="22"/>
                <w:szCs w:val="22"/>
              </w:rPr>
            </w:pPr>
          </w:p>
        </w:tc>
      </w:tr>
      <w:tr w:rsidR="007720BA" w:rsidRPr="007720BA" w14:paraId="5AB319AB" w14:textId="77777777" w:rsidTr="005D65F2">
        <w:trPr>
          <w:trHeight w:hRule="exact" w:val="567"/>
          <w:jc w:val="center"/>
        </w:trPr>
        <w:tc>
          <w:tcPr>
            <w:tcW w:w="533" w:type="dxa"/>
            <w:shd w:val="clear" w:color="auto" w:fill="auto"/>
            <w:vAlign w:val="center"/>
          </w:tcPr>
          <w:p w14:paraId="562F5907" w14:textId="1F8FFDCE" w:rsidR="00333F4E" w:rsidRPr="007720BA" w:rsidRDefault="00AB7887" w:rsidP="005D65F2">
            <w:pPr>
              <w:tabs>
                <w:tab w:val="left" w:pos="2820"/>
              </w:tabs>
              <w:spacing w:line="276" w:lineRule="auto"/>
              <w:rPr>
                <w:sz w:val="22"/>
                <w:szCs w:val="22"/>
              </w:rPr>
            </w:pPr>
            <w:r w:rsidRPr="007720BA">
              <w:rPr>
                <w:sz w:val="22"/>
                <w:szCs w:val="22"/>
              </w:rPr>
              <w:t>4.</w:t>
            </w:r>
          </w:p>
        </w:tc>
        <w:tc>
          <w:tcPr>
            <w:tcW w:w="950" w:type="dxa"/>
            <w:shd w:val="clear" w:color="auto" w:fill="auto"/>
            <w:vAlign w:val="center"/>
          </w:tcPr>
          <w:p w14:paraId="71773695"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0575F88E"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19CD0DF8"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6A9DA747"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3D2733DF"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23FDCD20" w14:textId="77777777" w:rsidR="00333F4E" w:rsidRPr="007720BA" w:rsidRDefault="00333F4E" w:rsidP="005D65F2">
            <w:pPr>
              <w:tabs>
                <w:tab w:val="left" w:pos="2820"/>
              </w:tabs>
              <w:spacing w:line="276" w:lineRule="auto"/>
              <w:rPr>
                <w:sz w:val="22"/>
                <w:szCs w:val="22"/>
              </w:rPr>
            </w:pPr>
          </w:p>
        </w:tc>
      </w:tr>
      <w:tr w:rsidR="007720BA" w:rsidRPr="007720BA" w14:paraId="038AE235" w14:textId="77777777" w:rsidTr="005D65F2">
        <w:trPr>
          <w:trHeight w:hRule="exact" w:val="567"/>
          <w:jc w:val="center"/>
        </w:trPr>
        <w:tc>
          <w:tcPr>
            <w:tcW w:w="533" w:type="dxa"/>
            <w:shd w:val="clear" w:color="auto" w:fill="auto"/>
            <w:vAlign w:val="center"/>
          </w:tcPr>
          <w:p w14:paraId="23EC952E" w14:textId="720882E0" w:rsidR="00333F4E" w:rsidRPr="007720BA" w:rsidRDefault="00AB7887" w:rsidP="005D65F2">
            <w:pPr>
              <w:tabs>
                <w:tab w:val="left" w:pos="2820"/>
              </w:tabs>
              <w:spacing w:line="276" w:lineRule="auto"/>
              <w:rPr>
                <w:sz w:val="22"/>
                <w:szCs w:val="22"/>
              </w:rPr>
            </w:pPr>
            <w:r w:rsidRPr="007720BA">
              <w:rPr>
                <w:sz w:val="22"/>
                <w:szCs w:val="22"/>
              </w:rPr>
              <w:t>5.</w:t>
            </w:r>
          </w:p>
        </w:tc>
        <w:tc>
          <w:tcPr>
            <w:tcW w:w="950" w:type="dxa"/>
            <w:shd w:val="clear" w:color="auto" w:fill="auto"/>
            <w:vAlign w:val="center"/>
          </w:tcPr>
          <w:p w14:paraId="4623DA4E"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687ABEF2"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47FC373C"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31DFD329"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72B4A7FB"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179D2B17" w14:textId="77777777" w:rsidR="00333F4E" w:rsidRPr="007720BA" w:rsidRDefault="00333F4E" w:rsidP="005D65F2">
            <w:pPr>
              <w:tabs>
                <w:tab w:val="left" w:pos="2820"/>
              </w:tabs>
              <w:spacing w:line="276" w:lineRule="auto"/>
              <w:rPr>
                <w:sz w:val="22"/>
                <w:szCs w:val="22"/>
              </w:rPr>
            </w:pPr>
          </w:p>
        </w:tc>
      </w:tr>
      <w:tr w:rsidR="007720BA" w:rsidRPr="007720BA" w14:paraId="1BC11891" w14:textId="77777777" w:rsidTr="005D65F2">
        <w:trPr>
          <w:trHeight w:hRule="exact" w:val="567"/>
          <w:jc w:val="center"/>
        </w:trPr>
        <w:tc>
          <w:tcPr>
            <w:tcW w:w="533" w:type="dxa"/>
            <w:shd w:val="clear" w:color="auto" w:fill="auto"/>
            <w:vAlign w:val="center"/>
          </w:tcPr>
          <w:p w14:paraId="0214BE5C" w14:textId="4B91D0AC" w:rsidR="00333F4E" w:rsidRPr="007720BA" w:rsidRDefault="00AB7887" w:rsidP="005D65F2">
            <w:pPr>
              <w:tabs>
                <w:tab w:val="left" w:pos="2820"/>
              </w:tabs>
              <w:spacing w:line="276" w:lineRule="auto"/>
              <w:rPr>
                <w:sz w:val="22"/>
                <w:szCs w:val="22"/>
              </w:rPr>
            </w:pPr>
            <w:r w:rsidRPr="007720BA">
              <w:rPr>
                <w:sz w:val="22"/>
                <w:szCs w:val="22"/>
              </w:rPr>
              <w:t>6.</w:t>
            </w:r>
          </w:p>
        </w:tc>
        <w:tc>
          <w:tcPr>
            <w:tcW w:w="950" w:type="dxa"/>
            <w:shd w:val="clear" w:color="auto" w:fill="auto"/>
            <w:vAlign w:val="center"/>
          </w:tcPr>
          <w:p w14:paraId="70D77E40"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16134B40"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7D3A9350"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4B3265B0"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6773F411"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666715ED" w14:textId="77777777" w:rsidR="00333F4E" w:rsidRPr="007720BA" w:rsidRDefault="00333F4E" w:rsidP="005D65F2">
            <w:pPr>
              <w:tabs>
                <w:tab w:val="left" w:pos="2820"/>
              </w:tabs>
              <w:spacing w:line="276" w:lineRule="auto"/>
              <w:rPr>
                <w:sz w:val="22"/>
                <w:szCs w:val="22"/>
              </w:rPr>
            </w:pPr>
          </w:p>
        </w:tc>
      </w:tr>
      <w:tr w:rsidR="007720BA" w:rsidRPr="007720BA" w14:paraId="7A5CE86B" w14:textId="77777777" w:rsidTr="005D65F2">
        <w:trPr>
          <w:trHeight w:hRule="exact" w:val="567"/>
          <w:jc w:val="center"/>
        </w:trPr>
        <w:tc>
          <w:tcPr>
            <w:tcW w:w="533" w:type="dxa"/>
            <w:shd w:val="clear" w:color="auto" w:fill="auto"/>
            <w:vAlign w:val="center"/>
          </w:tcPr>
          <w:p w14:paraId="59D822A1" w14:textId="33FF35B8" w:rsidR="00333F4E" w:rsidRPr="007720BA" w:rsidRDefault="00AB7887" w:rsidP="005D65F2">
            <w:pPr>
              <w:tabs>
                <w:tab w:val="left" w:pos="2820"/>
              </w:tabs>
              <w:spacing w:line="276" w:lineRule="auto"/>
              <w:rPr>
                <w:sz w:val="22"/>
                <w:szCs w:val="22"/>
              </w:rPr>
            </w:pPr>
            <w:r w:rsidRPr="007720BA">
              <w:rPr>
                <w:sz w:val="22"/>
                <w:szCs w:val="22"/>
              </w:rPr>
              <w:t>7.</w:t>
            </w:r>
          </w:p>
        </w:tc>
        <w:tc>
          <w:tcPr>
            <w:tcW w:w="950" w:type="dxa"/>
            <w:shd w:val="clear" w:color="auto" w:fill="auto"/>
            <w:vAlign w:val="center"/>
          </w:tcPr>
          <w:p w14:paraId="53B55DEB" w14:textId="77777777" w:rsidR="00333F4E" w:rsidRPr="007720BA" w:rsidRDefault="00333F4E" w:rsidP="005D65F2">
            <w:pPr>
              <w:tabs>
                <w:tab w:val="left" w:pos="2820"/>
              </w:tabs>
              <w:spacing w:line="276" w:lineRule="auto"/>
              <w:rPr>
                <w:sz w:val="22"/>
                <w:szCs w:val="22"/>
              </w:rPr>
            </w:pPr>
          </w:p>
        </w:tc>
        <w:tc>
          <w:tcPr>
            <w:tcW w:w="1925" w:type="dxa"/>
            <w:shd w:val="clear" w:color="auto" w:fill="auto"/>
            <w:vAlign w:val="center"/>
          </w:tcPr>
          <w:p w14:paraId="6FE0DBA2" w14:textId="77777777" w:rsidR="00333F4E" w:rsidRPr="007720BA" w:rsidRDefault="00333F4E" w:rsidP="005D65F2">
            <w:pPr>
              <w:tabs>
                <w:tab w:val="left" w:pos="2820"/>
              </w:tabs>
              <w:spacing w:line="276" w:lineRule="auto"/>
              <w:rPr>
                <w:sz w:val="22"/>
                <w:szCs w:val="22"/>
              </w:rPr>
            </w:pPr>
          </w:p>
        </w:tc>
        <w:tc>
          <w:tcPr>
            <w:tcW w:w="1549" w:type="dxa"/>
            <w:shd w:val="clear" w:color="auto" w:fill="auto"/>
            <w:vAlign w:val="center"/>
          </w:tcPr>
          <w:p w14:paraId="2056B8D6" w14:textId="77777777" w:rsidR="00333F4E" w:rsidRPr="007720BA" w:rsidRDefault="00333F4E" w:rsidP="005D65F2">
            <w:pPr>
              <w:tabs>
                <w:tab w:val="left" w:pos="2820"/>
              </w:tabs>
              <w:spacing w:line="276" w:lineRule="auto"/>
              <w:rPr>
                <w:sz w:val="22"/>
                <w:szCs w:val="22"/>
              </w:rPr>
            </w:pPr>
          </w:p>
        </w:tc>
        <w:tc>
          <w:tcPr>
            <w:tcW w:w="1545" w:type="dxa"/>
            <w:shd w:val="clear" w:color="auto" w:fill="auto"/>
            <w:vAlign w:val="center"/>
          </w:tcPr>
          <w:p w14:paraId="39FD9B45" w14:textId="77777777" w:rsidR="00333F4E" w:rsidRPr="007720BA" w:rsidRDefault="00333F4E" w:rsidP="005D65F2">
            <w:pPr>
              <w:tabs>
                <w:tab w:val="left" w:pos="2820"/>
              </w:tabs>
              <w:spacing w:line="276" w:lineRule="auto"/>
              <w:rPr>
                <w:sz w:val="22"/>
                <w:szCs w:val="22"/>
              </w:rPr>
            </w:pPr>
          </w:p>
        </w:tc>
        <w:tc>
          <w:tcPr>
            <w:tcW w:w="1285" w:type="dxa"/>
            <w:shd w:val="clear" w:color="auto" w:fill="auto"/>
            <w:vAlign w:val="center"/>
          </w:tcPr>
          <w:p w14:paraId="513A8261" w14:textId="77777777" w:rsidR="00333F4E" w:rsidRPr="007720BA" w:rsidRDefault="00333F4E" w:rsidP="005D65F2">
            <w:pPr>
              <w:tabs>
                <w:tab w:val="left" w:pos="2820"/>
              </w:tabs>
              <w:spacing w:line="276" w:lineRule="auto"/>
              <w:rPr>
                <w:sz w:val="22"/>
                <w:szCs w:val="22"/>
              </w:rPr>
            </w:pPr>
          </w:p>
        </w:tc>
        <w:tc>
          <w:tcPr>
            <w:tcW w:w="1275" w:type="dxa"/>
            <w:shd w:val="clear" w:color="auto" w:fill="auto"/>
            <w:vAlign w:val="center"/>
          </w:tcPr>
          <w:p w14:paraId="4CA894AF" w14:textId="77777777" w:rsidR="00333F4E" w:rsidRPr="007720BA" w:rsidRDefault="00333F4E" w:rsidP="005D65F2">
            <w:pPr>
              <w:tabs>
                <w:tab w:val="left" w:pos="2820"/>
              </w:tabs>
              <w:spacing w:line="276" w:lineRule="auto"/>
              <w:rPr>
                <w:sz w:val="22"/>
                <w:szCs w:val="22"/>
              </w:rPr>
            </w:pPr>
          </w:p>
        </w:tc>
      </w:tr>
      <w:tr w:rsidR="007720BA" w:rsidRPr="007720BA" w14:paraId="13D08707" w14:textId="77777777" w:rsidTr="005D65F2">
        <w:trPr>
          <w:trHeight w:hRule="exact" w:val="567"/>
          <w:jc w:val="center"/>
        </w:trPr>
        <w:tc>
          <w:tcPr>
            <w:tcW w:w="533" w:type="dxa"/>
            <w:shd w:val="clear" w:color="auto" w:fill="auto"/>
            <w:vAlign w:val="center"/>
          </w:tcPr>
          <w:p w14:paraId="2649D212" w14:textId="139DE63C" w:rsidR="00AB7887" w:rsidRPr="007720BA" w:rsidRDefault="00AB7887" w:rsidP="005D65F2">
            <w:pPr>
              <w:tabs>
                <w:tab w:val="left" w:pos="2820"/>
              </w:tabs>
              <w:spacing w:line="276" w:lineRule="auto"/>
              <w:rPr>
                <w:sz w:val="22"/>
                <w:szCs w:val="22"/>
              </w:rPr>
            </w:pPr>
            <w:r w:rsidRPr="007720BA">
              <w:rPr>
                <w:sz w:val="22"/>
                <w:szCs w:val="22"/>
              </w:rPr>
              <w:t>8.</w:t>
            </w:r>
          </w:p>
        </w:tc>
        <w:tc>
          <w:tcPr>
            <w:tcW w:w="950" w:type="dxa"/>
            <w:shd w:val="clear" w:color="auto" w:fill="auto"/>
            <w:vAlign w:val="center"/>
          </w:tcPr>
          <w:p w14:paraId="790CB781" w14:textId="77777777" w:rsidR="00AB7887" w:rsidRPr="007720BA" w:rsidRDefault="00AB7887" w:rsidP="005D65F2">
            <w:pPr>
              <w:tabs>
                <w:tab w:val="left" w:pos="2820"/>
              </w:tabs>
              <w:spacing w:line="276" w:lineRule="auto"/>
              <w:rPr>
                <w:sz w:val="22"/>
                <w:szCs w:val="22"/>
              </w:rPr>
            </w:pPr>
          </w:p>
        </w:tc>
        <w:tc>
          <w:tcPr>
            <w:tcW w:w="1925" w:type="dxa"/>
            <w:shd w:val="clear" w:color="auto" w:fill="auto"/>
            <w:vAlign w:val="center"/>
          </w:tcPr>
          <w:p w14:paraId="77E8CE30" w14:textId="77777777" w:rsidR="00AB7887" w:rsidRPr="007720BA" w:rsidRDefault="00AB7887" w:rsidP="005D65F2">
            <w:pPr>
              <w:tabs>
                <w:tab w:val="left" w:pos="2820"/>
              </w:tabs>
              <w:spacing w:line="276" w:lineRule="auto"/>
              <w:rPr>
                <w:sz w:val="22"/>
                <w:szCs w:val="22"/>
              </w:rPr>
            </w:pPr>
          </w:p>
        </w:tc>
        <w:tc>
          <w:tcPr>
            <w:tcW w:w="1549" w:type="dxa"/>
            <w:shd w:val="clear" w:color="auto" w:fill="auto"/>
            <w:vAlign w:val="center"/>
          </w:tcPr>
          <w:p w14:paraId="393B113B" w14:textId="77777777" w:rsidR="00AB7887" w:rsidRPr="007720BA" w:rsidRDefault="00AB7887" w:rsidP="005D65F2">
            <w:pPr>
              <w:tabs>
                <w:tab w:val="left" w:pos="2820"/>
              </w:tabs>
              <w:spacing w:line="276" w:lineRule="auto"/>
              <w:rPr>
                <w:sz w:val="22"/>
                <w:szCs w:val="22"/>
              </w:rPr>
            </w:pPr>
          </w:p>
        </w:tc>
        <w:tc>
          <w:tcPr>
            <w:tcW w:w="1545" w:type="dxa"/>
            <w:shd w:val="clear" w:color="auto" w:fill="auto"/>
            <w:vAlign w:val="center"/>
          </w:tcPr>
          <w:p w14:paraId="2A10DFC6" w14:textId="77777777" w:rsidR="00AB7887" w:rsidRPr="007720BA" w:rsidRDefault="00AB7887" w:rsidP="005D65F2">
            <w:pPr>
              <w:tabs>
                <w:tab w:val="left" w:pos="2820"/>
              </w:tabs>
              <w:spacing w:line="276" w:lineRule="auto"/>
              <w:rPr>
                <w:sz w:val="22"/>
                <w:szCs w:val="22"/>
              </w:rPr>
            </w:pPr>
          </w:p>
        </w:tc>
        <w:tc>
          <w:tcPr>
            <w:tcW w:w="1285" w:type="dxa"/>
            <w:shd w:val="clear" w:color="auto" w:fill="auto"/>
            <w:vAlign w:val="center"/>
          </w:tcPr>
          <w:p w14:paraId="64657283" w14:textId="77777777" w:rsidR="00AB7887" w:rsidRPr="007720BA" w:rsidRDefault="00AB7887" w:rsidP="005D65F2">
            <w:pPr>
              <w:tabs>
                <w:tab w:val="left" w:pos="2820"/>
              </w:tabs>
              <w:spacing w:line="276" w:lineRule="auto"/>
              <w:rPr>
                <w:sz w:val="22"/>
                <w:szCs w:val="22"/>
              </w:rPr>
            </w:pPr>
          </w:p>
        </w:tc>
        <w:tc>
          <w:tcPr>
            <w:tcW w:w="1275" w:type="dxa"/>
            <w:shd w:val="clear" w:color="auto" w:fill="auto"/>
            <w:vAlign w:val="center"/>
          </w:tcPr>
          <w:p w14:paraId="22E705A6" w14:textId="77777777" w:rsidR="00AB7887" w:rsidRPr="007720BA" w:rsidRDefault="00AB7887" w:rsidP="005D65F2">
            <w:pPr>
              <w:tabs>
                <w:tab w:val="left" w:pos="2820"/>
              </w:tabs>
              <w:spacing w:line="276" w:lineRule="auto"/>
              <w:rPr>
                <w:sz w:val="22"/>
                <w:szCs w:val="22"/>
              </w:rPr>
            </w:pPr>
          </w:p>
        </w:tc>
      </w:tr>
      <w:tr w:rsidR="007720BA" w:rsidRPr="007720BA" w14:paraId="255D1C0B" w14:textId="77777777" w:rsidTr="005D65F2">
        <w:trPr>
          <w:trHeight w:hRule="exact" w:val="567"/>
          <w:jc w:val="center"/>
        </w:trPr>
        <w:tc>
          <w:tcPr>
            <w:tcW w:w="533" w:type="dxa"/>
            <w:shd w:val="clear" w:color="auto" w:fill="auto"/>
            <w:vAlign w:val="center"/>
          </w:tcPr>
          <w:p w14:paraId="78811FCF" w14:textId="2B9638D5" w:rsidR="00AB7887" w:rsidRPr="007720BA" w:rsidRDefault="00AB7887" w:rsidP="005D65F2">
            <w:pPr>
              <w:tabs>
                <w:tab w:val="left" w:pos="2820"/>
              </w:tabs>
              <w:spacing w:line="276" w:lineRule="auto"/>
              <w:rPr>
                <w:sz w:val="22"/>
                <w:szCs w:val="22"/>
              </w:rPr>
            </w:pPr>
            <w:r w:rsidRPr="007720BA">
              <w:rPr>
                <w:sz w:val="22"/>
                <w:szCs w:val="22"/>
              </w:rPr>
              <w:t>9.</w:t>
            </w:r>
          </w:p>
        </w:tc>
        <w:tc>
          <w:tcPr>
            <w:tcW w:w="950" w:type="dxa"/>
            <w:shd w:val="clear" w:color="auto" w:fill="auto"/>
            <w:vAlign w:val="center"/>
          </w:tcPr>
          <w:p w14:paraId="0CAE4F99" w14:textId="77777777" w:rsidR="00AB7887" w:rsidRPr="007720BA" w:rsidRDefault="00AB7887" w:rsidP="005D65F2">
            <w:pPr>
              <w:tabs>
                <w:tab w:val="left" w:pos="2820"/>
              </w:tabs>
              <w:spacing w:line="276" w:lineRule="auto"/>
              <w:rPr>
                <w:sz w:val="22"/>
                <w:szCs w:val="22"/>
              </w:rPr>
            </w:pPr>
          </w:p>
        </w:tc>
        <w:tc>
          <w:tcPr>
            <w:tcW w:w="1925" w:type="dxa"/>
            <w:shd w:val="clear" w:color="auto" w:fill="auto"/>
            <w:vAlign w:val="center"/>
          </w:tcPr>
          <w:p w14:paraId="16305CC1" w14:textId="77777777" w:rsidR="00AB7887" w:rsidRPr="007720BA" w:rsidRDefault="00AB7887" w:rsidP="005D65F2">
            <w:pPr>
              <w:tabs>
                <w:tab w:val="left" w:pos="2820"/>
              </w:tabs>
              <w:spacing w:line="276" w:lineRule="auto"/>
              <w:rPr>
                <w:sz w:val="22"/>
                <w:szCs w:val="22"/>
              </w:rPr>
            </w:pPr>
          </w:p>
        </w:tc>
        <w:tc>
          <w:tcPr>
            <w:tcW w:w="1549" w:type="dxa"/>
            <w:shd w:val="clear" w:color="auto" w:fill="auto"/>
            <w:vAlign w:val="center"/>
          </w:tcPr>
          <w:p w14:paraId="5863061E" w14:textId="77777777" w:rsidR="00AB7887" w:rsidRPr="007720BA" w:rsidRDefault="00AB7887" w:rsidP="005D65F2">
            <w:pPr>
              <w:tabs>
                <w:tab w:val="left" w:pos="2820"/>
              </w:tabs>
              <w:spacing w:line="276" w:lineRule="auto"/>
              <w:rPr>
                <w:sz w:val="22"/>
                <w:szCs w:val="22"/>
              </w:rPr>
            </w:pPr>
          </w:p>
        </w:tc>
        <w:tc>
          <w:tcPr>
            <w:tcW w:w="1545" w:type="dxa"/>
            <w:shd w:val="clear" w:color="auto" w:fill="auto"/>
            <w:vAlign w:val="center"/>
          </w:tcPr>
          <w:p w14:paraId="69EE9AF7" w14:textId="77777777" w:rsidR="00AB7887" w:rsidRPr="007720BA" w:rsidRDefault="00AB7887" w:rsidP="005D65F2">
            <w:pPr>
              <w:tabs>
                <w:tab w:val="left" w:pos="2820"/>
              </w:tabs>
              <w:spacing w:line="276" w:lineRule="auto"/>
              <w:rPr>
                <w:sz w:val="22"/>
                <w:szCs w:val="22"/>
              </w:rPr>
            </w:pPr>
          </w:p>
        </w:tc>
        <w:tc>
          <w:tcPr>
            <w:tcW w:w="1285" w:type="dxa"/>
            <w:shd w:val="clear" w:color="auto" w:fill="auto"/>
            <w:vAlign w:val="center"/>
          </w:tcPr>
          <w:p w14:paraId="01BBEF6B" w14:textId="77777777" w:rsidR="00AB7887" w:rsidRPr="007720BA" w:rsidRDefault="00AB7887" w:rsidP="005D65F2">
            <w:pPr>
              <w:tabs>
                <w:tab w:val="left" w:pos="2820"/>
              </w:tabs>
              <w:spacing w:line="276" w:lineRule="auto"/>
              <w:rPr>
                <w:sz w:val="22"/>
                <w:szCs w:val="22"/>
              </w:rPr>
            </w:pPr>
          </w:p>
        </w:tc>
        <w:tc>
          <w:tcPr>
            <w:tcW w:w="1275" w:type="dxa"/>
            <w:shd w:val="clear" w:color="auto" w:fill="auto"/>
            <w:vAlign w:val="center"/>
          </w:tcPr>
          <w:p w14:paraId="21DC8EC0" w14:textId="77777777" w:rsidR="00AB7887" w:rsidRPr="007720BA" w:rsidRDefault="00AB7887" w:rsidP="005D65F2">
            <w:pPr>
              <w:tabs>
                <w:tab w:val="left" w:pos="2820"/>
              </w:tabs>
              <w:spacing w:line="276" w:lineRule="auto"/>
              <w:rPr>
                <w:sz w:val="22"/>
                <w:szCs w:val="22"/>
              </w:rPr>
            </w:pPr>
          </w:p>
        </w:tc>
      </w:tr>
      <w:tr w:rsidR="007720BA" w:rsidRPr="007720BA" w14:paraId="7001E43D" w14:textId="77777777" w:rsidTr="005D65F2">
        <w:trPr>
          <w:trHeight w:hRule="exact" w:val="567"/>
          <w:jc w:val="center"/>
        </w:trPr>
        <w:tc>
          <w:tcPr>
            <w:tcW w:w="533" w:type="dxa"/>
            <w:shd w:val="clear" w:color="auto" w:fill="auto"/>
            <w:vAlign w:val="center"/>
          </w:tcPr>
          <w:p w14:paraId="6B350613" w14:textId="3D0EFD39" w:rsidR="00AB7887" w:rsidRPr="007720BA" w:rsidRDefault="00AB7887" w:rsidP="005D65F2">
            <w:pPr>
              <w:tabs>
                <w:tab w:val="left" w:pos="2820"/>
              </w:tabs>
              <w:spacing w:line="276" w:lineRule="auto"/>
              <w:rPr>
                <w:sz w:val="22"/>
                <w:szCs w:val="22"/>
              </w:rPr>
            </w:pPr>
            <w:r w:rsidRPr="007720BA">
              <w:rPr>
                <w:sz w:val="22"/>
                <w:szCs w:val="22"/>
              </w:rPr>
              <w:t>10.</w:t>
            </w:r>
          </w:p>
        </w:tc>
        <w:tc>
          <w:tcPr>
            <w:tcW w:w="950" w:type="dxa"/>
            <w:shd w:val="clear" w:color="auto" w:fill="auto"/>
            <w:vAlign w:val="center"/>
          </w:tcPr>
          <w:p w14:paraId="6C36F7D1" w14:textId="77777777" w:rsidR="00AB7887" w:rsidRPr="007720BA" w:rsidRDefault="00AB7887" w:rsidP="005D65F2">
            <w:pPr>
              <w:tabs>
                <w:tab w:val="left" w:pos="2820"/>
              </w:tabs>
              <w:spacing w:line="276" w:lineRule="auto"/>
              <w:rPr>
                <w:sz w:val="22"/>
                <w:szCs w:val="22"/>
              </w:rPr>
            </w:pPr>
          </w:p>
        </w:tc>
        <w:tc>
          <w:tcPr>
            <w:tcW w:w="1925" w:type="dxa"/>
            <w:shd w:val="clear" w:color="auto" w:fill="auto"/>
            <w:vAlign w:val="center"/>
          </w:tcPr>
          <w:p w14:paraId="13CE0E7B" w14:textId="77777777" w:rsidR="00AB7887" w:rsidRPr="007720BA" w:rsidRDefault="00AB7887" w:rsidP="005D65F2">
            <w:pPr>
              <w:tabs>
                <w:tab w:val="left" w:pos="2820"/>
              </w:tabs>
              <w:spacing w:line="276" w:lineRule="auto"/>
              <w:rPr>
                <w:sz w:val="22"/>
                <w:szCs w:val="22"/>
              </w:rPr>
            </w:pPr>
          </w:p>
        </w:tc>
        <w:tc>
          <w:tcPr>
            <w:tcW w:w="1549" w:type="dxa"/>
            <w:shd w:val="clear" w:color="auto" w:fill="auto"/>
            <w:vAlign w:val="center"/>
          </w:tcPr>
          <w:p w14:paraId="630E3A68" w14:textId="77777777" w:rsidR="00AB7887" w:rsidRPr="007720BA" w:rsidRDefault="00AB7887" w:rsidP="005D65F2">
            <w:pPr>
              <w:tabs>
                <w:tab w:val="left" w:pos="2820"/>
              </w:tabs>
              <w:spacing w:line="276" w:lineRule="auto"/>
              <w:rPr>
                <w:sz w:val="22"/>
                <w:szCs w:val="22"/>
              </w:rPr>
            </w:pPr>
          </w:p>
        </w:tc>
        <w:tc>
          <w:tcPr>
            <w:tcW w:w="1545" w:type="dxa"/>
            <w:shd w:val="clear" w:color="auto" w:fill="auto"/>
            <w:vAlign w:val="center"/>
          </w:tcPr>
          <w:p w14:paraId="33E38AB0" w14:textId="77777777" w:rsidR="00AB7887" w:rsidRPr="007720BA" w:rsidRDefault="00AB7887" w:rsidP="005D65F2">
            <w:pPr>
              <w:tabs>
                <w:tab w:val="left" w:pos="2820"/>
              </w:tabs>
              <w:spacing w:line="276" w:lineRule="auto"/>
              <w:rPr>
                <w:sz w:val="22"/>
                <w:szCs w:val="22"/>
              </w:rPr>
            </w:pPr>
          </w:p>
        </w:tc>
        <w:tc>
          <w:tcPr>
            <w:tcW w:w="1285" w:type="dxa"/>
            <w:shd w:val="clear" w:color="auto" w:fill="auto"/>
            <w:vAlign w:val="center"/>
          </w:tcPr>
          <w:p w14:paraId="3B4C52C9" w14:textId="77777777" w:rsidR="00AB7887" w:rsidRPr="007720BA" w:rsidRDefault="00AB7887" w:rsidP="005D65F2">
            <w:pPr>
              <w:tabs>
                <w:tab w:val="left" w:pos="2820"/>
              </w:tabs>
              <w:spacing w:line="276" w:lineRule="auto"/>
              <w:rPr>
                <w:sz w:val="22"/>
                <w:szCs w:val="22"/>
              </w:rPr>
            </w:pPr>
          </w:p>
        </w:tc>
        <w:tc>
          <w:tcPr>
            <w:tcW w:w="1275" w:type="dxa"/>
            <w:shd w:val="clear" w:color="auto" w:fill="auto"/>
            <w:vAlign w:val="center"/>
          </w:tcPr>
          <w:p w14:paraId="7A10C27B" w14:textId="77777777" w:rsidR="00AB7887" w:rsidRPr="007720BA" w:rsidRDefault="00AB7887" w:rsidP="005D65F2">
            <w:pPr>
              <w:tabs>
                <w:tab w:val="left" w:pos="2820"/>
              </w:tabs>
              <w:spacing w:line="276" w:lineRule="auto"/>
              <w:rPr>
                <w:sz w:val="22"/>
                <w:szCs w:val="22"/>
              </w:rPr>
            </w:pPr>
          </w:p>
        </w:tc>
      </w:tr>
    </w:tbl>
    <w:p w14:paraId="594D51D2" w14:textId="77777777" w:rsidR="00333F4E" w:rsidRPr="007720BA" w:rsidRDefault="00333F4E" w:rsidP="00437D3A">
      <w:pPr>
        <w:tabs>
          <w:tab w:val="left" w:pos="2820"/>
        </w:tabs>
        <w:spacing w:line="276" w:lineRule="auto"/>
        <w:rPr>
          <w:b/>
          <w:sz w:val="22"/>
          <w:szCs w:val="22"/>
        </w:rPr>
      </w:pPr>
    </w:p>
    <w:p w14:paraId="0648D65C" w14:textId="77777777" w:rsidR="00333F4E" w:rsidRPr="007720BA" w:rsidRDefault="00333F4E" w:rsidP="00437D3A">
      <w:pPr>
        <w:spacing w:line="276" w:lineRule="auto"/>
        <w:rPr>
          <w:sz w:val="22"/>
          <w:szCs w:val="22"/>
        </w:rPr>
      </w:pPr>
    </w:p>
    <w:p w14:paraId="33543E92" w14:textId="77777777" w:rsidR="008844A7" w:rsidRPr="007720BA" w:rsidRDefault="008844A7" w:rsidP="00437D3A">
      <w:pPr>
        <w:spacing w:line="276" w:lineRule="auto"/>
        <w:rPr>
          <w:sz w:val="22"/>
          <w:szCs w:val="22"/>
        </w:rPr>
      </w:pPr>
    </w:p>
    <w:p w14:paraId="41F134E4" w14:textId="77777777" w:rsidR="008844A7" w:rsidRPr="007720BA" w:rsidRDefault="008844A7" w:rsidP="00437D3A">
      <w:pPr>
        <w:spacing w:line="276" w:lineRule="auto"/>
        <w:rPr>
          <w:sz w:val="22"/>
          <w:szCs w:val="22"/>
        </w:rPr>
      </w:pPr>
    </w:p>
    <w:p w14:paraId="077E325B" w14:textId="77777777" w:rsidR="008844A7" w:rsidRPr="007720BA" w:rsidRDefault="008844A7" w:rsidP="00437D3A">
      <w:pPr>
        <w:spacing w:line="276" w:lineRule="auto"/>
        <w:rPr>
          <w:sz w:val="22"/>
          <w:szCs w:val="22"/>
        </w:rPr>
      </w:pPr>
    </w:p>
    <w:p w14:paraId="034105E0" w14:textId="77777777" w:rsidR="00437D3A" w:rsidRPr="007720BA" w:rsidRDefault="00437D3A" w:rsidP="00437D3A">
      <w:pPr>
        <w:spacing w:line="276" w:lineRule="auto"/>
        <w:rPr>
          <w:sz w:val="22"/>
          <w:szCs w:val="22"/>
        </w:rPr>
      </w:pPr>
    </w:p>
    <w:p w14:paraId="20BE55CC" w14:textId="77777777" w:rsidR="00437D3A" w:rsidRDefault="00437D3A" w:rsidP="00437D3A">
      <w:pPr>
        <w:spacing w:line="276" w:lineRule="auto"/>
        <w:rPr>
          <w:sz w:val="22"/>
          <w:szCs w:val="22"/>
        </w:rPr>
      </w:pPr>
    </w:p>
    <w:p w14:paraId="1C3F56B9" w14:textId="77777777" w:rsidR="004F5B8C" w:rsidRDefault="004F5B8C" w:rsidP="00437D3A">
      <w:pPr>
        <w:spacing w:line="276" w:lineRule="auto"/>
        <w:rPr>
          <w:sz w:val="22"/>
          <w:szCs w:val="22"/>
        </w:rPr>
      </w:pPr>
    </w:p>
    <w:p w14:paraId="44EEA523" w14:textId="77777777" w:rsidR="004F5B8C" w:rsidRPr="007720BA" w:rsidRDefault="004F5B8C" w:rsidP="00437D3A">
      <w:pPr>
        <w:spacing w:line="276" w:lineRule="auto"/>
        <w:rPr>
          <w:sz w:val="22"/>
          <w:szCs w:val="22"/>
        </w:rPr>
      </w:pPr>
    </w:p>
    <w:p w14:paraId="0F5E7047" w14:textId="77777777" w:rsidR="00333F4E" w:rsidRPr="007720BA" w:rsidRDefault="00333F4E" w:rsidP="00437D3A">
      <w:pPr>
        <w:spacing w:line="276" w:lineRule="auto"/>
        <w:rPr>
          <w:sz w:val="22"/>
          <w:szCs w:val="22"/>
        </w:rPr>
      </w:pPr>
    </w:p>
    <w:p w14:paraId="35061582" w14:textId="2AF13E4F" w:rsidR="00333F4E" w:rsidRPr="007720BA" w:rsidRDefault="00333F4E" w:rsidP="00437D3A">
      <w:pPr>
        <w:shd w:val="clear" w:color="auto" w:fill="FFFFFF"/>
        <w:tabs>
          <w:tab w:val="left" w:pos="6480"/>
        </w:tabs>
        <w:spacing w:line="276" w:lineRule="auto"/>
        <w:rPr>
          <w:b/>
          <w:bCs/>
          <w:sz w:val="22"/>
          <w:szCs w:val="22"/>
        </w:rPr>
      </w:pPr>
      <w:r w:rsidRPr="007720BA">
        <w:rPr>
          <w:b/>
          <w:bCs/>
          <w:sz w:val="22"/>
          <w:szCs w:val="22"/>
        </w:rPr>
        <w:t>PRZEWOŹNIK</w:t>
      </w:r>
      <w:r w:rsidR="00625B1C">
        <w:rPr>
          <w:b/>
          <w:bCs/>
          <w:sz w:val="22"/>
          <w:szCs w:val="22"/>
        </w:rPr>
        <w:t>:</w:t>
      </w:r>
      <w:r w:rsidRPr="007720BA">
        <w:rPr>
          <w:b/>
          <w:bCs/>
          <w:sz w:val="22"/>
          <w:szCs w:val="22"/>
        </w:rPr>
        <w:tab/>
        <w:t>OPERATOR</w:t>
      </w:r>
      <w:r w:rsidR="00625B1C">
        <w:rPr>
          <w:b/>
          <w:bCs/>
          <w:sz w:val="22"/>
          <w:szCs w:val="22"/>
        </w:rPr>
        <w:t>:</w:t>
      </w:r>
    </w:p>
    <w:p w14:paraId="4573DB2B" w14:textId="77777777" w:rsidR="00333F4E" w:rsidRPr="007720BA" w:rsidRDefault="00333F4E" w:rsidP="00437D3A">
      <w:pPr>
        <w:shd w:val="clear" w:color="auto" w:fill="FFFFFF"/>
        <w:tabs>
          <w:tab w:val="left" w:pos="6480"/>
        </w:tabs>
        <w:spacing w:line="276" w:lineRule="auto"/>
        <w:rPr>
          <w:b/>
          <w:bCs/>
          <w:sz w:val="22"/>
          <w:szCs w:val="22"/>
        </w:rPr>
      </w:pPr>
    </w:p>
    <w:p w14:paraId="08ABCA48" w14:textId="77777777" w:rsidR="00333F4E" w:rsidRPr="007720BA" w:rsidRDefault="00333F4E" w:rsidP="00437D3A">
      <w:pPr>
        <w:shd w:val="clear" w:color="auto" w:fill="FFFFFF"/>
        <w:tabs>
          <w:tab w:val="left" w:pos="6480"/>
        </w:tabs>
        <w:spacing w:line="276" w:lineRule="auto"/>
        <w:rPr>
          <w:b/>
          <w:bCs/>
          <w:sz w:val="22"/>
          <w:szCs w:val="22"/>
        </w:rPr>
      </w:pPr>
    </w:p>
    <w:p w14:paraId="417BCE79" w14:textId="77777777" w:rsidR="00333F4E" w:rsidRPr="007720BA" w:rsidRDefault="00333F4E" w:rsidP="00437D3A">
      <w:pPr>
        <w:shd w:val="clear" w:color="auto" w:fill="FFFFFF"/>
        <w:tabs>
          <w:tab w:val="left" w:pos="6480"/>
        </w:tabs>
        <w:spacing w:line="276" w:lineRule="auto"/>
        <w:rPr>
          <w:bCs/>
          <w:sz w:val="22"/>
          <w:szCs w:val="22"/>
        </w:rPr>
      </w:pPr>
      <w:r w:rsidRPr="007720BA">
        <w:rPr>
          <w:bCs/>
          <w:sz w:val="22"/>
          <w:szCs w:val="22"/>
        </w:rPr>
        <w:t>1. ………………………….</w:t>
      </w:r>
      <w:r w:rsidRPr="007720BA">
        <w:rPr>
          <w:bCs/>
          <w:sz w:val="22"/>
          <w:szCs w:val="22"/>
        </w:rPr>
        <w:tab/>
        <w:t>1. ………………………….</w:t>
      </w:r>
    </w:p>
    <w:p w14:paraId="45ACD924" w14:textId="77777777" w:rsidR="00333F4E" w:rsidRPr="007720BA" w:rsidRDefault="00333F4E" w:rsidP="00437D3A">
      <w:pPr>
        <w:shd w:val="clear" w:color="auto" w:fill="FFFFFF"/>
        <w:tabs>
          <w:tab w:val="left" w:pos="6480"/>
        </w:tabs>
        <w:spacing w:line="276" w:lineRule="auto"/>
        <w:rPr>
          <w:bCs/>
          <w:sz w:val="22"/>
          <w:szCs w:val="22"/>
        </w:rPr>
      </w:pPr>
    </w:p>
    <w:p w14:paraId="1313041C" w14:textId="77777777" w:rsidR="00333F4E" w:rsidRPr="007720BA" w:rsidRDefault="00333F4E" w:rsidP="00437D3A">
      <w:pPr>
        <w:shd w:val="clear" w:color="auto" w:fill="FFFFFF"/>
        <w:tabs>
          <w:tab w:val="left" w:pos="6480"/>
        </w:tabs>
        <w:spacing w:line="276" w:lineRule="auto"/>
        <w:rPr>
          <w:bCs/>
          <w:sz w:val="22"/>
          <w:szCs w:val="22"/>
        </w:rPr>
      </w:pPr>
    </w:p>
    <w:p w14:paraId="5B916B54" w14:textId="77777777" w:rsidR="00333F4E" w:rsidRPr="007720BA" w:rsidRDefault="00333F4E" w:rsidP="00437D3A">
      <w:pPr>
        <w:shd w:val="clear" w:color="auto" w:fill="FFFFFF"/>
        <w:tabs>
          <w:tab w:val="left" w:pos="6480"/>
        </w:tabs>
        <w:spacing w:line="276" w:lineRule="auto"/>
        <w:rPr>
          <w:bCs/>
          <w:sz w:val="22"/>
          <w:szCs w:val="22"/>
        </w:rPr>
      </w:pPr>
    </w:p>
    <w:p w14:paraId="6A85A249" w14:textId="1C25AEE1" w:rsidR="006D3F43" w:rsidRPr="007720BA" w:rsidRDefault="00333F4E" w:rsidP="00437D3A">
      <w:pPr>
        <w:shd w:val="clear" w:color="auto" w:fill="FFFFFF"/>
        <w:tabs>
          <w:tab w:val="left" w:pos="6480"/>
        </w:tabs>
        <w:spacing w:line="276" w:lineRule="auto"/>
        <w:rPr>
          <w:bCs/>
          <w:sz w:val="22"/>
          <w:szCs w:val="22"/>
        </w:rPr>
      </w:pPr>
      <w:r w:rsidRPr="007720BA">
        <w:rPr>
          <w:bCs/>
          <w:sz w:val="22"/>
          <w:szCs w:val="22"/>
        </w:rPr>
        <w:t>2. ………………………….</w:t>
      </w:r>
      <w:r w:rsidRPr="007720BA">
        <w:rPr>
          <w:bCs/>
          <w:sz w:val="22"/>
          <w:szCs w:val="22"/>
        </w:rPr>
        <w:tab/>
        <w:t>2. ………………………….</w:t>
      </w:r>
    </w:p>
    <w:sectPr w:rsidR="006D3F43" w:rsidRPr="007720BA" w:rsidSect="006E4B1A">
      <w:headerReference w:type="default" r:id="rId10"/>
      <w:footerReference w:type="default" r:id="rId11"/>
      <w:pgSz w:w="11906" w:h="16838"/>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99A4C" w14:textId="77777777" w:rsidR="00CC7D7D" w:rsidRDefault="00CC7D7D" w:rsidP="00F42275">
      <w:r>
        <w:separator/>
      </w:r>
    </w:p>
  </w:endnote>
  <w:endnote w:type="continuationSeparator" w:id="0">
    <w:p w14:paraId="4D1546E6" w14:textId="77777777" w:rsidR="00CC7D7D" w:rsidRDefault="00CC7D7D" w:rsidP="00F4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D9981" w14:textId="71F85117" w:rsidR="00CB4B5B" w:rsidRPr="00CB4B5B" w:rsidRDefault="00007115" w:rsidP="00CB4B5B">
    <w:pPr>
      <w:pStyle w:val="Stopka"/>
      <w:jc w:val="right"/>
    </w:pPr>
    <w:r>
      <w:t>zmiana nr 4</w:t>
    </w:r>
  </w:p>
  <w:p w14:paraId="18620814" w14:textId="2A7C9752" w:rsidR="00CA197B" w:rsidRPr="00CB4B5B" w:rsidRDefault="00E312CF" w:rsidP="00CA197B">
    <w:pPr>
      <w:pStyle w:val="Stopka"/>
      <w:jc w:val="center"/>
    </w:pPr>
    <w:r w:rsidRPr="00CB4B5B">
      <w:rPr>
        <w:bCs/>
      </w:rPr>
      <w:fldChar w:fldCharType="begin"/>
    </w:r>
    <w:r w:rsidRPr="00CB4B5B">
      <w:rPr>
        <w:bCs/>
      </w:rPr>
      <w:instrText>PAGE  \* Arabic  \* MERGEFORMAT</w:instrText>
    </w:r>
    <w:r w:rsidRPr="00CB4B5B">
      <w:rPr>
        <w:bCs/>
      </w:rPr>
      <w:fldChar w:fldCharType="separate"/>
    </w:r>
    <w:r w:rsidR="00EE1485">
      <w:rPr>
        <w:bCs/>
        <w:noProof/>
      </w:rPr>
      <w:t>14</w:t>
    </w:r>
    <w:r w:rsidRPr="00CB4B5B">
      <w:rPr>
        <w:bCs/>
      </w:rPr>
      <w:fldChar w:fldCharType="end"/>
    </w:r>
    <w:r w:rsidRPr="00CB4B5B">
      <w:t xml:space="preserve"> z </w:t>
    </w:r>
    <w:r w:rsidRPr="00CB4B5B">
      <w:rPr>
        <w:bCs/>
      </w:rPr>
      <w:fldChar w:fldCharType="begin"/>
    </w:r>
    <w:r w:rsidRPr="00CB4B5B">
      <w:rPr>
        <w:bCs/>
      </w:rPr>
      <w:instrText>NUMPAGES  \* Arabic  \* MERGEFORMAT</w:instrText>
    </w:r>
    <w:r w:rsidRPr="00CB4B5B">
      <w:rPr>
        <w:bCs/>
      </w:rPr>
      <w:fldChar w:fldCharType="separate"/>
    </w:r>
    <w:r w:rsidR="00EE1485">
      <w:rPr>
        <w:bCs/>
        <w:noProof/>
      </w:rPr>
      <w:t>14</w:t>
    </w:r>
    <w:r w:rsidRPr="00CB4B5B">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F0540" w14:textId="77777777" w:rsidR="00CC7D7D" w:rsidRDefault="00CC7D7D" w:rsidP="00F42275">
      <w:r>
        <w:separator/>
      </w:r>
    </w:p>
  </w:footnote>
  <w:footnote w:type="continuationSeparator" w:id="0">
    <w:p w14:paraId="679E7529" w14:textId="77777777" w:rsidR="00CC7D7D" w:rsidRDefault="00CC7D7D" w:rsidP="00F42275">
      <w:r>
        <w:continuationSeparator/>
      </w:r>
    </w:p>
  </w:footnote>
  <w:footnote w:id="1">
    <w:p w14:paraId="0A992544" w14:textId="513BD117" w:rsidR="00D507B5" w:rsidRDefault="00D507B5" w:rsidP="00D507B5">
      <w:pPr>
        <w:pStyle w:val="Tekstprzypisudolnego"/>
      </w:pPr>
      <w:r>
        <w:rPr>
          <w:rStyle w:val="Odwoanieprzypisudolnego"/>
        </w:rPr>
        <w:footnoteRef/>
      </w:r>
      <w:r w:rsidR="00D23FE0">
        <w:rPr>
          <w:vertAlign w:val="superscript"/>
        </w:rPr>
        <w:t>)</w:t>
      </w:r>
      <w:r>
        <w:t xml:space="preserve"> stosować gdy drugiej stronie udzielono opustów.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31D7" w14:textId="77777777" w:rsidR="00F42275" w:rsidRPr="00F42275" w:rsidRDefault="00F42275" w:rsidP="008101EC">
    <w:pPr>
      <w:pBdr>
        <w:top w:val="single" w:sz="4" w:space="0" w:color="auto"/>
        <w:left w:val="single" w:sz="4" w:space="4" w:color="auto"/>
        <w:bottom w:val="single" w:sz="4" w:space="9" w:color="auto"/>
        <w:right w:val="single" w:sz="4" w:space="4" w:color="auto"/>
      </w:pBdr>
      <w:shd w:val="clear" w:color="auto" w:fill="FFFFFF"/>
      <w:ind w:right="28"/>
      <w:jc w:val="right"/>
      <w:rPr>
        <w:bCs/>
      </w:rPr>
    </w:pPr>
    <w:r w:rsidRPr="00F42275">
      <w:rPr>
        <w:bCs/>
      </w:rPr>
      <w:t>Załącznik nr 5a do Regulaminu</w:t>
    </w:r>
  </w:p>
  <w:p w14:paraId="481FD102" w14:textId="09484A9B" w:rsidR="00F42275" w:rsidRPr="00F42275" w:rsidRDefault="00664247" w:rsidP="008101EC">
    <w:pPr>
      <w:pBdr>
        <w:top w:val="single" w:sz="4" w:space="0" w:color="auto"/>
        <w:left w:val="single" w:sz="4" w:space="4" w:color="auto"/>
        <w:bottom w:val="single" w:sz="4" w:space="9" w:color="auto"/>
        <w:right w:val="single" w:sz="4" w:space="4" w:color="auto"/>
      </w:pBdr>
      <w:shd w:val="clear" w:color="auto" w:fill="FFFFFF"/>
      <w:ind w:right="28"/>
      <w:jc w:val="center"/>
      <w:rPr>
        <w:b/>
      </w:rPr>
    </w:pPr>
    <w:r>
      <w:rPr>
        <w:b/>
        <w:bCs/>
      </w:rPr>
      <w:t>Wzór Umowy</w:t>
    </w:r>
  </w:p>
  <w:p w14:paraId="0B7035CA" w14:textId="148FBD61" w:rsidR="00F42275" w:rsidRDefault="00F42275" w:rsidP="008101EC">
    <w:pPr>
      <w:pBdr>
        <w:top w:val="single" w:sz="4" w:space="0" w:color="auto"/>
        <w:left w:val="single" w:sz="4" w:space="4" w:color="auto"/>
        <w:bottom w:val="single" w:sz="4" w:space="9" w:color="auto"/>
        <w:right w:val="single" w:sz="4" w:space="4" w:color="auto"/>
      </w:pBdr>
      <w:shd w:val="clear" w:color="auto" w:fill="FFFFFF"/>
      <w:ind w:right="28"/>
      <w:jc w:val="center"/>
    </w:pPr>
    <w:r w:rsidRPr="00F42275">
      <w:rPr>
        <w:b/>
        <w:bCs/>
      </w:rPr>
      <w:t xml:space="preserve">na </w:t>
    </w:r>
    <w:r w:rsidR="0096670B" w:rsidRPr="0096670B">
      <w:rPr>
        <w:b/>
        <w:bCs/>
      </w:rPr>
      <w:t>dostęp przez Przewoźnika do O</w:t>
    </w:r>
    <w:r w:rsidR="0096670B">
      <w:rPr>
        <w:b/>
        <w:bCs/>
      </w:rPr>
      <w:t>biektu Infrastruktury Usługowej</w:t>
    </w:r>
    <w:r w:rsidR="0096670B" w:rsidRPr="0096670B">
      <w:rPr>
        <w:b/>
        <w:bCs/>
      </w:rPr>
      <w:t xml:space="preserve"> w ramach świadczenia usług na własne potrzeby</w:t>
    </w:r>
  </w:p>
  <w:p w14:paraId="0F943D4F" w14:textId="77777777" w:rsidR="008101EC" w:rsidRPr="00256282" w:rsidRDefault="008101EC">
    <w:pP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2A53"/>
    <w:multiLevelType w:val="hybridMultilevel"/>
    <w:tmpl w:val="E51C075C"/>
    <w:lvl w:ilvl="0" w:tplc="8E2246CA">
      <w:start w:val="1"/>
      <w:numFmt w:val="decimal"/>
      <w:lvlText w:val="%1)"/>
      <w:lvlJc w:val="left"/>
      <w:pPr>
        <w:ind w:left="1440" w:hanging="360"/>
      </w:pPr>
      <w:rPr>
        <w:rFonts w:ascii="Arial" w:eastAsia="Times New Roman"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A67514"/>
    <w:multiLevelType w:val="hybridMultilevel"/>
    <w:tmpl w:val="A1FE2C0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5147C3C"/>
    <w:multiLevelType w:val="hybridMultilevel"/>
    <w:tmpl w:val="0A547C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E79674F"/>
    <w:multiLevelType w:val="hybridMultilevel"/>
    <w:tmpl w:val="65BA28DE"/>
    <w:lvl w:ilvl="0" w:tplc="54EAF7FC">
      <w:start w:val="1"/>
      <w:numFmt w:val="decimal"/>
      <w:lvlText w:val="%1)"/>
      <w:lvlJc w:val="left"/>
      <w:pPr>
        <w:ind w:left="1211"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33B6C72"/>
    <w:multiLevelType w:val="hybridMultilevel"/>
    <w:tmpl w:val="B6624C62"/>
    <w:lvl w:ilvl="0" w:tplc="0D1A1E5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A99276F"/>
    <w:multiLevelType w:val="hybridMultilevel"/>
    <w:tmpl w:val="108E5FE2"/>
    <w:lvl w:ilvl="0" w:tplc="AEE4F9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D35624"/>
    <w:multiLevelType w:val="hybridMultilevel"/>
    <w:tmpl w:val="BCB62B28"/>
    <w:lvl w:ilvl="0" w:tplc="18E805E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62EB8"/>
    <w:multiLevelType w:val="hybridMultilevel"/>
    <w:tmpl w:val="D884F6D8"/>
    <w:lvl w:ilvl="0" w:tplc="4A4CAF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2025467"/>
    <w:multiLevelType w:val="hybridMultilevel"/>
    <w:tmpl w:val="619055EC"/>
    <w:lvl w:ilvl="0" w:tplc="55F61E4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005"/>
    <w:multiLevelType w:val="hybridMultilevel"/>
    <w:tmpl w:val="DDF48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87EAE"/>
    <w:multiLevelType w:val="hybridMultilevel"/>
    <w:tmpl w:val="1C1259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92D6637"/>
    <w:multiLevelType w:val="hybridMultilevel"/>
    <w:tmpl w:val="4F20E5C2"/>
    <w:lvl w:ilvl="0" w:tplc="BEE4CB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161F5"/>
    <w:multiLevelType w:val="hybridMultilevel"/>
    <w:tmpl w:val="9D4ABA5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2DAB3E11"/>
    <w:multiLevelType w:val="hybridMultilevel"/>
    <w:tmpl w:val="B8AC3026"/>
    <w:lvl w:ilvl="0" w:tplc="BE86CB0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7714BC"/>
    <w:multiLevelType w:val="hybridMultilevel"/>
    <w:tmpl w:val="5CF6C1FA"/>
    <w:lvl w:ilvl="0" w:tplc="C99E53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AF3C2C"/>
    <w:multiLevelType w:val="hybridMultilevel"/>
    <w:tmpl w:val="22DEEFB2"/>
    <w:lvl w:ilvl="0" w:tplc="3C9ECB5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2E4C59"/>
    <w:multiLevelType w:val="hybridMultilevel"/>
    <w:tmpl w:val="50C04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517E5F"/>
    <w:multiLevelType w:val="hybridMultilevel"/>
    <w:tmpl w:val="C262C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0F3B20"/>
    <w:multiLevelType w:val="hybridMultilevel"/>
    <w:tmpl w:val="CFBE31D4"/>
    <w:lvl w:ilvl="0" w:tplc="9F78275C">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9F3A0F"/>
    <w:multiLevelType w:val="hybridMultilevel"/>
    <w:tmpl w:val="65BA28DE"/>
    <w:lvl w:ilvl="0" w:tplc="54EAF7FC">
      <w:start w:val="1"/>
      <w:numFmt w:val="decimal"/>
      <w:lvlText w:val="%1)"/>
      <w:lvlJc w:val="left"/>
      <w:pPr>
        <w:ind w:left="1211"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993245"/>
    <w:multiLevelType w:val="hybridMultilevel"/>
    <w:tmpl w:val="4B3A4A48"/>
    <w:lvl w:ilvl="0" w:tplc="3822D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249D2"/>
    <w:multiLevelType w:val="hybridMultilevel"/>
    <w:tmpl w:val="6E16A216"/>
    <w:lvl w:ilvl="0" w:tplc="C59A58D2">
      <w:start w:val="1"/>
      <w:numFmt w:val="decimal"/>
      <w:lvlText w:val="%1."/>
      <w:lvlJc w:val="left"/>
      <w:pPr>
        <w:tabs>
          <w:tab w:val="num" w:pos="1071"/>
        </w:tabs>
        <w:ind w:left="1071"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D31DC1"/>
    <w:multiLevelType w:val="hybridMultilevel"/>
    <w:tmpl w:val="8BAEF650"/>
    <w:lvl w:ilvl="0" w:tplc="114602B6">
      <w:start w:val="1"/>
      <w:numFmt w:val="decimal"/>
      <w:lvlText w:val="%1."/>
      <w:lvlJc w:val="left"/>
      <w:pPr>
        <w:ind w:left="720" w:hanging="36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442CB"/>
    <w:multiLevelType w:val="hybridMultilevel"/>
    <w:tmpl w:val="EFA42D00"/>
    <w:lvl w:ilvl="0" w:tplc="AD04FF2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729"/>
        </w:tabs>
        <w:ind w:left="729" w:hanging="360"/>
      </w:pPr>
    </w:lvl>
    <w:lvl w:ilvl="2" w:tplc="0415001B" w:tentative="1">
      <w:start w:val="1"/>
      <w:numFmt w:val="lowerRoman"/>
      <w:lvlText w:val="%3."/>
      <w:lvlJc w:val="right"/>
      <w:pPr>
        <w:tabs>
          <w:tab w:val="num" w:pos="1449"/>
        </w:tabs>
        <w:ind w:left="1449" w:hanging="180"/>
      </w:pPr>
    </w:lvl>
    <w:lvl w:ilvl="3" w:tplc="0415000F" w:tentative="1">
      <w:start w:val="1"/>
      <w:numFmt w:val="decimal"/>
      <w:lvlText w:val="%4."/>
      <w:lvlJc w:val="left"/>
      <w:pPr>
        <w:tabs>
          <w:tab w:val="num" w:pos="2169"/>
        </w:tabs>
        <w:ind w:left="2169" w:hanging="360"/>
      </w:pPr>
    </w:lvl>
    <w:lvl w:ilvl="4" w:tplc="04150019" w:tentative="1">
      <w:start w:val="1"/>
      <w:numFmt w:val="lowerLetter"/>
      <w:lvlText w:val="%5."/>
      <w:lvlJc w:val="left"/>
      <w:pPr>
        <w:tabs>
          <w:tab w:val="num" w:pos="2889"/>
        </w:tabs>
        <w:ind w:left="2889" w:hanging="360"/>
      </w:pPr>
    </w:lvl>
    <w:lvl w:ilvl="5" w:tplc="0415001B" w:tentative="1">
      <w:start w:val="1"/>
      <w:numFmt w:val="lowerRoman"/>
      <w:lvlText w:val="%6."/>
      <w:lvlJc w:val="right"/>
      <w:pPr>
        <w:tabs>
          <w:tab w:val="num" w:pos="3609"/>
        </w:tabs>
        <w:ind w:left="3609" w:hanging="180"/>
      </w:pPr>
    </w:lvl>
    <w:lvl w:ilvl="6" w:tplc="0415000F" w:tentative="1">
      <w:start w:val="1"/>
      <w:numFmt w:val="decimal"/>
      <w:lvlText w:val="%7."/>
      <w:lvlJc w:val="left"/>
      <w:pPr>
        <w:tabs>
          <w:tab w:val="num" w:pos="4329"/>
        </w:tabs>
        <w:ind w:left="4329" w:hanging="360"/>
      </w:pPr>
    </w:lvl>
    <w:lvl w:ilvl="7" w:tplc="04150019" w:tentative="1">
      <w:start w:val="1"/>
      <w:numFmt w:val="lowerLetter"/>
      <w:lvlText w:val="%8."/>
      <w:lvlJc w:val="left"/>
      <w:pPr>
        <w:tabs>
          <w:tab w:val="num" w:pos="5049"/>
        </w:tabs>
        <w:ind w:left="5049" w:hanging="360"/>
      </w:pPr>
    </w:lvl>
    <w:lvl w:ilvl="8" w:tplc="0415001B" w:tentative="1">
      <w:start w:val="1"/>
      <w:numFmt w:val="lowerRoman"/>
      <w:lvlText w:val="%9."/>
      <w:lvlJc w:val="right"/>
      <w:pPr>
        <w:tabs>
          <w:tab w:val="num" w:pos="5769"/>
        </w:tabs>
        <w:ind w:left="5769" w:hanging="180"/>
      </w:pPr>
    </w:lvl>
  </w:abstractNum>
  <w:abstractNum w:abstractNumId="24" w15:restartNumberingAfterBreak="0">
    <w:nsid w:val="476D5E35"/>
    <w:multiLevelType w:val="singleLevel"/>
    <w:tmpl w:val="88D0356C"/>
    <w:lvl w:ilvl="0">
      <w:start w:val="1"/>
      <w:numFmt w:val="lowerLetter"/>
      <w:lvlText w:val="%1)"/>
      <w:lvlJc w:val="left"/>
      <w:pPr>
        <w:ind w:left="426" w:firstLine="0"/>
      </w:pPr>
      <w:rPr>
        <w:rFonts w:ascii="Arial" w:hAnsi="Arial" w:cs="Arial" w:hint="default"/>
        <w:b w:val="0"/>
        <w:i w:val="0"/>
        <w:sz w:val="22"/>
        <w:szCs w:val="22"/>
      </w:rPr>
    </w:lvl>
  </w:abstractNum>
  <w:abstractNum w:abstractNumId="25" w15:restartNumberingAfterBreak="0">
    <w:nsid w:val="49C95F47"/>
    <w:multiLevelType w:val="singleLevel"/>
    <w:tmpl w:val="DD107006"/>
    <w:lvl w:ilvl="0">
      <w:start w:val="1"/>
      <w:numFmt w:val="decimal"/>
      <w:lvlText w:val="%1."/>
      <w:lvlJc w:val="left"/>
      <w:pPr>
        <w:tabs>
          <w:tab w:val="num" w:pos="502"/>
        </w:tabs>
        <w:ind w:left="502" w:hanging="360"/>
      </w:pPr>
    </w:lvl>
  </w:abstractNum>
  <w:abstractNum w:abstractNumId="26" w15:restartNumberingAfterBreak="0">
    <w:nsid w:val="4A3A5D3A"/>
    <w:multiLevelType w:val="hybridMultilevel"/>
    <w:tmpl w:val="55B463FC"/>
    <w:lvl w:ilvl="0" w:tplc="4BA8D07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261B36"/>
    <w:multiLevelType w:val="hybridMultilevel"/>
    <w:tmpl w:val="07826BD0"/>
    <w:lvl w:ilvl="0" w:tplc="479235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2B2E56"/>
    <w:multiLevelType w:val="hybridMultilevel"/>
    <w:tmpl w:val="5E7C3F4C"/>
    <w:lvl w:ilvl="0" w:tplc="C99E53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501C40"/>
    <w:multiLevelType w:val="hybridMultilevel"/>
    <w:tmpl w:val="2280061E"/>
    <w:lvl w:ilvl="0" w:tplc="2904D3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3B5797"/>
    <w:multiLevelType w:val="hybridMultilevel"/>
    <w:tmpl w:val="E056ED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9A2621C"/>
    <w:multiLevelType w:val="hybridMultilevel"/>
    <w:tmpl w:val="4EDCDC8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5B3706D2"/>
    <w:multiLevelType w:val="hybridMultilevel"/>
    <w:tmpl w:val="967EFF2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5F6324DE"/>
    <w:multiLevelType w:val="hybridMultilevel"/>
    <w:tmpl w:val="16484458"/>
    <w:lvl w:ilvl="0" w:tplc="30C44E0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11D674D"/>
    <w:multiLevelType w:val="hybridMultilevel"/>
    <w:tmpl w:val="836A13CE"/>
    <w:lvl w:ilvl="0" w:tplc="0415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8362FD5"/>
    <w:multiLevelType w:val="hybridMultilevel"/>
    <w:tmpl w:val="534277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8D866FA"/>
    <w:multiLevelType w:val="hybridMultilevel"/>
    <w:tmpl w:val="65BA28DE"/>
    <w:lvl w:ilvl="0" w:tplc="54EAF7FC">
      <w:start w:val="1"/>
      <w:numFmt w:val="decimal"/>
      <w:lvlText w:val="%1)"/>
      <w:lvlJc w:val="left"/>
      <w:pPr>
        <w:ind w:left="1211"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A587B3C"/>
    <w:multiLevelType w:val="hybridMultilevel"/>
    <w:tmpl w:val="543ABC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A840FC3"/>
    <w:multiLevelType w:val="hybridMultilevel"/>
    <w:tmpl w:val="A042A980"/>
    <w:lvl w:ilvl="0" w:tplc="16AAECFA">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6F384B"/>
    <w:multiLevelType w:val="hybridMultilevel"/>
    <w:tmpl w:val="2562A272"/>
    <w:lvl w:ilvl="0" w:tplc="5B983C0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915517"/>
    <w:multiLevelType w:val="hybridMultilevel"/>
    <w:tmpl w:val="4E2C443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77D03739"/>
    <w:multiLevelType w:val="hybridMultilevel"/>
    <w:tmpl w:val="A8149CF6"/>
    <w:lvl w:ilvl="0" w:tplc="C99E53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866E60"/>
    <w:multiLevelType w:val="hybridMultilevel"/>
    <w:tmpl w:val="EFA42D00"/>
    <w:lvl w:ilvl="0" w:tplc="AD04FF22">
      <w:start w:val="1"/>
      <w:numFmt w:val="decimal"/>
      <w:lvlText w:val="%1."/>
      <w:lvlJc w:val="left"/>
      <w:pPr>
        <w:tabs>
          <w:tab w:val="num" w:pos="1071"/>
        </w:tabs>
        <w:ind w:left="1071"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8AE0FA7"/>
    <w:multiLevelType w:val="hybridMultilevel"/>
    <w:tmpl w:val="4B7088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C5C215C"/>
    <w:multiLevelType w:val="hybridMultilevel"/>
    <w:tmpl w:val="0C74F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3"/>
  </w:num>
  <w:num w:numId="3">
    <w:abstractNumId w:val="26"/>
  </w:num>
  <w:num w:numId="4">
    <w:abstractNumId w:val="36"/>
  </w:num>
  <w:num w:numId="5">
    <w:abstractNumId w:val="9"/>
  </w:num>
  <w:num w:numId="6">
    <w:abstractNumId w:val="38"/>
  </w:num>
  <w:num w:numId="7">
    <w:abstractNumId w:val="4"/>
  </w:num>
  <w:num w:numId="8">
    <w:abstractNumId w:val="1"/>
  </w:num>
  <w:num w:numId="9">
    <w:abstractNumId w:val="32"/>
  </w:num>
  <w:num w:numId="10">
    <w:abstractNumId w:val="15"/>
  </w:num>
  <w:num w:numId="11">
    <w:abstractNumId w:val="11"/>
  </w:num>
  <w:num w:numId="12">
    <w:abstractNumId w:val="37"/>
  </w:num>
  <w:num w:numId="13">
    <w:abstractNumId w:val="20"/>
  </w:num>
  <w:num w:numId="14">
    <w:abstractNumId w:val="27"/>
  </w:num>
  <w:num w:numId="15">
    <w:abstractNumId w:val="2"/>
  </w:num>
  <w:num w:numId="16">
    <w:abstractNumId w:val="13"/>
  </w:num>
  <w:num w:numId="17">
    <w:abstractNumId w:val="43"/>
  </w:num>
  <w:num w:numId="18">
    <w:abstractNumId w:val="30"/>
  </w:num>
  <w:num w:numId="19">
    <w:abstractNumId w:val="16"/>
  </w:num>
  <w:num w:numId="20">
    <w:abstractNumId w:val="29"/>
  </w:num>
  <w:num w:numId="21">
    <w:abstractNumId w:val="39"/>
  </w:num>
  <w:num w:numId="22">
    <w:abstractNumId w:val="14"/>
  </w:num>
  <w:num w:numId="23">
    <w:abstractNumId w:val="41"/>
  </w:num>
  <w:num w:numId="24">
    <w:abstractNumId w:val="28"/>
  </w:num>
  <w:num w:numId="25">
    <w:abstractNumId w:val="5"/>
  </w:num>
  <w:num w:numId="26">
    <w:abstractNumId w:val="0"/>
  </w:num>
  <w:num w:numId="27">
    <w:abstractNumId w:val="44"/>
  </w:num>
  <w:num w:numId="28">
    <w:abstractNumId w:val="6"/>
  </w:num>
  <w:num w:numId="29">
    <w:abstractNumId w:val="33"/>
  </w:num>
  <w:num w:numId="30">
    <w:abstractNumId w:val="7"/>
  </w:num>
  <w:num w:numId="31">
    <w:abstractNumId w:val="3"/>
  </w:num>
  <w:num w:numId="32">
    <w:abstractNumId w:val="19"/>
  </w:num>
  <w:num w:numId="33">
    <w:abstractNumId w:val="17"/>
  </w:num>
  <w:num w:numId="34">
    <w:abstractNumId w:val="40"/>
  </w:num>
  <w:num w:numId="35">
    <w:abstractNumId w:val="18"/>
  </w:num>
  <w:num w:numId="36">
    <w:abstractNumId w:val="12"/>
  </w:num>
  <w:num w:numId="37">
    <w:abstractNumId w:val="35"/>
  </w:num>
  <w:num w:numId="38">
    <w:abstractNumId w:val="25"/>
  </w:num>
  <w:num w:numId="39">
    <w:abstractNumId w:val="24"/>
  </w:num>
  <w:num w:numId="40">
    <w:abstractNumId w:val="22"/>
  </w:num>
  <w:num w:numId="41">
    <w:abstractNumId w:val="21"/>
  </w:num>
  <w:num w:numId="42">
    <w:abstractNumId w:val="31"/>
  </w:num>
  <w:num w:numId="43">
    <w:abstractNumId w:val="10"/>
  </w:num>
  <w:num w:numId="44">
    <w:abstractNumId w:val="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B3"/>
    <w:rsid w:val="000026C1"/>
    <w:rsid w:val="00007115"/>
    <w:rsid w:val="0001541E"/>
    <w:rsid w:val="00016B1E"/>
    <w:rsid w:val="00027FB9"/>
    <w:rsid w:val="00030139"/>
    <w:rsid w:val="0003230C"/>
    <w:rsid w:val="00034437"/>
    <w:rsid w:val="000428A9"/>
    <w:rsid w:val="00044A16"/>
    <w:rsid w:val="00044D9B"/>
    <w:rsid w:val="00044F7B"/>
    <w:rsid w:val="00051AF1"/>
    <w:rsid w:val="00075F56"/>
    <w:rsid w:val="00081E4F"/>
    <w:rsid w:val="00086E76"/>
    <w:rsid w:val="000A6449"/>
    <w:rsid w:val="000B790B"/>
    <w:rsid w:val="000C0C32"/>
    <w:rsid w:val="000C3D3A"/>
    <w:rsid w:val="000C425F"/>
    <w:rsid w:val="000D5ED1"/>
    <w:rsid w:val="000E3467"/>
    <w:rsid w:val="000E6528"/>
    <w:rsid w:val="000F4CBB"/>
    <w:rsid w:val="000F58B2"/>
    <w:rsid w:val="00107049"/>
    <w:rsid w:val="00113883"/>
    <w:rsid w:val="00114EBC"/>
    <w:rsid w:val="00121354"/>
    <w:rsid w:val="001273FC"/>
    <w:rsid w:val="00136D7E"/>
    <w:rsid w:val="00153204"/>
    <w:rsid w:val="00155A13"/>
    <w:rsid w:val="00166E08"/>
    <w:rsid w:val="00172FC8"/>
    <w:rsid w:val="00176610"/>
    <w:rsid w:val="001A44EF"/>
    <w:rsid w:val="001C2D5A"/>
    <w:rsid w:val="001D4A59"/>
    <w:rsid w:val="0020279F"/>
    <w:rsid w:val="00210DD5"/>
    <w:rsid w:val="00215929"/>
    <w:rsid w:val="00227434"/>
    <w:rsid w:val="0024172B"/>
    <w:rsid w:val="0025464A"/>
    <w:rsid w:val="00256282"/>
    <w:rsid w:val="00257214"/>
    <w:rsid w:val="002672D1"/>
    <w:rsid w:val="00287648"/>
    <w:rsid w:val="0028797E"/>
    <w:rsid w:val="002938A4"/>
    <w:rsid w:val="002B3AB4"/>
    <w:rsid w:val="002C3365"/>
    <w:rsid w:val="002C718F"/>
    <w:rsid w:val="002D5161"/>
    <w:rsid w:val="002E466B"/>
    <w:rsid w:val="002E514D"/>
    <w:rsid w:val="002E60FF"/>
    <w:rsid w:val="002F12F4"/>
    <w:rsid w:val="002F1CF9"/>
    <w:rsid w:val="002F2CAC"/>
    <w:rsid w:val="002F5662"/>
    <w:rsid w:val="00314973"/>
    <w:rsid w:val="00314BBA"/>
    <w:rsid w:val="00320C05"/>
    <w:rsid w:val="00333F4E"/>
    <w:rsid w:val="00340761"/>
    <w:rsid w:val="0036064F"/>
    <w:rsid w:val="00360F6E"/>
    <w:rsid w:val="00366C35"/>
    <w:rsid w:val="00383728"/>
    <w:rsid w:val="003A1F1F"/>
    <w:rsid w:val="003B1FBC"/>
    <w:rsid w:val="003B568F"/>
    <w:rsid w:val="003B7A54"/>
    <w:rsid w:val="003C00A4"/>
    <w:rsid w:val="003C6179"/>
    <w:rsid w:val="003D1E38"/>
    <w:rsid w:val="003D2256"/>
    <w:rsid w:val="003F66D4"/>
    <w:rsid w:val="00410E14"/>
    <w:rsid w:val="0043705E"/>
    <w:rsid w:val="00437D3A"/>
    <w:rsid w:val="00444693"/>
    <w:rsid w:val="00447002"/>
    <w:rsid w:val="00450D52"/>
    <w:rsid w:val="00465E2A"/>
    <w:rsid w:val="00473125"/>
    <w:rsid w:val="00476113"/>
    <w:rsid w:val="00476364"/>
    <w:rsid w:val="00487A2F"/>
    <w:rsid w:val="00487D74"/>
    <w:rsid w:val="00491869"/>
    <w:rsid w:val="004B032D"/>
    <w:rsid w:val="004C0E1B"/>
    <w:rsid w:val="004C2BD3"/>
    <w:rsid w:val="004D0503"/>
    <w:rsid w:val="004D2C7F"/>
    <w:rsid w:val="004E25C3"/>
    <w:rsid w:val="004F5B8C"/>
    <w:rsid w:val="004F6875"/>
    <w:rsid w:val="00506956"/>
    <w:rsid w:val="0051785B"/>
    <w:rsid w:val="00517A03"/>
    <w:rsid w:val="00536149"/>
    <w:rsid w:val="00547C0F"/>
    <w:rsid w:val="00550A1B"/>
    <w:rsid w:val="005544EA"/>
    <w:rsid w:val="00556185"/>
    <w:rsid w:val="005573A8"/>
    <w:rsid w:val="00560B06"/>
    <w:rsid w:val="005616D2"/>
    <w:rsid w:val="0056194E"/>
    <w:rsid w:val="00572E58"/>
    <w:rsid w:val="005773CD"/>
    <w:rsid w:val="005836D5"/>
    <w:rsid w:val="0058533C"/>
    <w:rsid w:val="005900E0"/>
    <w:rsid w:val="005A79DC"/>
    <w:rsid w:val="005C0AD6"/>
    <w:rsid w:val="005C5FAB"/>
    <w:rsid w:val="005D65F2"/>
    <w:rsid w:val="005E4C61"/>
    <w:rsid w:val="0061767C"/>
    <w:rsid w:val="00625B1C"/>
    <w:rsid w:val="00640A9F"/>
    <w:rsid w:val="00655D23"/>
    <w:rsid w:val="00664247"/>
    <w:rsid w:val="006734DF"/>
    <w:rsid w:val="00677AF7"/>
    <w:rsid w:val="00697575"/>
    <w:rsid w:val="006A2D7A"/>
    <w:rsid w:val="006A420F"/>
    <w:rsid w:val="006B52E5"/>
    <w:rsid w:val="006D2817"/>
    <w:rsid w:val="006D3F43"/>
    <w:rsid w:val="006E27FA"/>
    <w:rsid w:val="006E4B1A"/>
    <w:rsid w:val="00703C00"/>
    <w:rsid w:val="007118FC"/>
    <w:rsid w:val="007134DB"/>
    <w:rsid w:val="007226A9"/>
    <w:rsid w:val="007267BC"/>
    <w:rsid w:val="0073582A"/>
    <w:rsid w:val="00744731"/>
    <w:rsid w:val="00752998"/>
    <w:rsid w:val="00760CF9"/>
    <w:rsid w:val="00761FA1"/>
    <w:rsid w:val="0076317C"/>
    <w:rsid w:val="00765A45"/>
    <w:rsid w:val="0076701E"/>
    <w:rsid w:val="007720BA"/>
    <w:rsid w:val="00777943"/>
    <w:rsid w:val="00786D55"/>
    <w:rsid w:val="007A49FA"/>
    <w:rsid w:val="007B23A2"/>
    <w:rsid w:val="007C6400"/>
    <w:rsid w:val="007D00A7"/>
    <w:rsid w:val="007D492B"/>
    <w:rsid w:val="007D764A"/>
    <w:rsid w:val="008101EC"/>
    <w:rsid w:val="00841048"/>
    <w:rsid w:val="00841EAD"/>
    <w:rsid w:val="008450E4"/>
    <w:rsid w:val="0084716A"/>
    <w:rsid w:val="0085051E"/>
    <w:rsid w:val="0085145B"/>
    <w:rsid w:val="0085548D"/>
    <w:rsid w:val="008844A7"/>
    <w:rsid w:val="008901EE"/>
    <w:rsid w:val="0089081C"/>
    <w:rsid w:val="008A6BD8"/>
    <w:rsid w:val="008B589D"/>
    <w:rsid w:val="008B7931"/>
    <w:rsid w:val="008C65EB"/>
    <w:rsid w:val="008D2781"/>
    <w:rsid w:val="00904BFA"/>
    <w:rsid w:val="00912836"/>
    <w:rsid w:val="00913F79"/>
    <w:rsid w:val="0091463A"/>
    <w:rsid w:val="00917A39"/>
    <w:rsid w:val="00926357"/>
    <w:rsid w:val="00934EDB"/>
    <w:rsid w:val="00957562"/>
    <w:rsid w:val="009609EF"/>
    <w:rsid w:val="0096670B"/>
    <w:rsid w:val="00966B56"/>
    <w:rsid w:val="0097256E"/>
    <w:rsid w:val="0097390E"/>
    <w:rsid w:val="00976EBE"/>
    <w:rsid w:val="00984A20"/>
    <w:rsid w:val="009969F3"/>
    <w:rsid w:val="00997EDD"/>
    <w:rsid w:val="009A1B11"/>
    <w:rsid w:val="009A3279"/>
    <w:rsid w:val="009B0864"/>
    <w:rsid w:val="009B2B49"/>
    <w:rsid w:val="009C017E"/>
    <w:rsid w:val="009C0D98"/>
    <w:rsid w:val="009C5B99"/>
    <w:rsid w:val="009D511A"/>
    <w:rsid w:val="009D6BD8"/>
    <w:rsid w:val="009E6992"/>
    <w:rsid w:val="00A161B0"/>
    <w:rsid w:val="00A31EEF"/>
    <w:rsid w:val="00A32EC1"/>
    <w:rsid w:val="00A41C94"/>
    <w:rsid w:val="00A424A0"/>
    <w:rsid w:val="00A53C53"/>
    <w:rsid w:val="00A61BCC"/>
    <w:rsid w:val="00A64039"/>
    <w:rsid w:val="00A726C0"/>
    <w:rsid w:val="00A83D88"/>
    <w:rsid w:val="00AB15ED"/>
    <w:rsid w:val="00AB33AD"/>
    <w:rsid w:val="00AB7887"/>
    <w:rsid w:val="00AF4927"/>
    <w:rsid w:val="00AF76EB"/>
    <w:rsid w:val="00B3010B"/>
    <w:rsid w:val="00B336B5"/>
    <w:rsid w:val="00B34165"/>
    <w:rsid w:val="00B453A8"/>
    <w:rsid w:val="00B5332F"/>
    <w:rsid w:val="00B61A21"/>
    <w:rsid w:val="00B64A46"/>
    <w:rsid w:val="00B66120"/>
    <w:rsid w:val="00B734B9"/>
    <w:rsid w:val="00B74293"/>
    <w:rsid w:val="00B81F30"/>
    <w:rsid w:val="00B84804"/>
    <w:rsid w:val="00BA253D"/>
    <w:rsid w:val="00BA6F19"/>
    <w:rsid w:val="00BB4376"/>
    <w:rsid w:val="00BB5193"/>
    <w:rsid w:val="00BD4283"/>
    <w:rsid w:val="00BF0145"/>
    <w:rsid w:val="00C06608"/>
    <w:rsid w:val="00C13082"/>
    <w:rsid w:val="00C14653"/>
    <w:rsid w:val="00C1501F"/>
    <w:rsid w:val="00C2197E"/>
    <w:rsid w:val="00C2386F"/>
    <w:rsid w:val="00C23A58"/>
    <w:rsid w:val="00C24140"/>
    <w:rsid w:val="00C244CF"/>
    <w:rsid w:val="00C35E6D"/>
    <w:rsid w:val="00C35F58"/>
    <w:rsid w:val="00C40CE3"/>
    <w:rsid w:val="00C4263C"/>
    <w:rsid w:val="00C51944"/>
    <w:rsid w:val="00C640E6"/>
    <w:rsid w:val="00C71F5C"/>
    <w:rsid w:val="00C76137"/>
    <w:rsid w:val="00C8443F"/>
    <w:rsid w:val="00C9717D"/>
    <w:rsid w:val="00CA197B"/>
    <w:rsid w:val="00CA67A4"/>
    <w:rsid w:val="00CA7454"/>
    <w:rsid w:val="00CB2BB3"/>
    <w:rsid w:val="00CB4B5B"/>
    <w:rsid w:val="00CC067B"/>
    <w:rsid w:val="00CC7D7D"/>
    <w:rsid w:val="00CD4550"/>
    <w:rsid w:val="00CE14FD"/>
    <w:rsid w:val="00CE1FE8"/>
    <w:rsid w:val="00CF664E"/>
    <w:rsid w:val="00D11BBF"/>
    <w:rsid w:val="00D23FE0"/>
    <w:rsid w:val="00D25A5E"/>
    <w:rsid w:val="00D34D11"/>
    <w:rsid w:val="00D3596E"/>
    <w:rsid w:val="00D42B13"/>
    <w:rsid w:val="00D44B90"/>
    <w:rsid w:val="00D507B5"/>
    <w:rsid w:val="00D56E5C"/>
    <w:rsid w:val="00D90D96"/>
    <w:rsid w:val="00D92D38"/>
    <w:rsid w:val="00D97C79"/>
    <w:rsid w:val="00DA11FE"/>
    <w:rsid w:val="00DB714D"/>
    <w:rsid w:val="00DC2C5A"/>
    <w:rsid w:val="00DC4454"/>
    <w:rsid w:val="00DD2F49"/>
    <w:rsid w:val="00DD6D71"/>
    <w:rsid w:val="00DE1A34"/>
    <w:rsid w:val="00DE20AE"/>
    <w:rsid w:val="00DE2DD4"/>
    <w:rsid w:val="00DE3F88"/>
    <w:rsid w:val="00DF3225"/>
    <w:rsid w:val="00DF42F8"/>
    <w:rsid w:val="00E05D15"/>
    <w:rsid w:val="00E06181"/>
    <w:rsid w:val="00E11B69"/>
    <w:rsid w:val="00E2364C"/>
    <w:rsid w:val="00E312CF"/>
    <w:rsid w:val="00E32148"/>
    <w:rsid w:val="00E51784"/>
    <w:rsid w:val="00E60372"/>
    <w:rsid w:val="00E64223"/>
    <w:rsid w:val="00E64B56"/>
    <w:rsid w:val="00E776CA"/>
    <w:rsid w:val="00E77CCB"/>
    <w:rsid w:val="00E934F4"/>
    <w:rsid w:val="00EB5283"/>
    <w:rsid w:val="00EB574B"/>
    <w:rsid w:val="00EB59D3"/>
    <w:rsid w:val="00EE043E"/>
    <w:rsid w:val="00EE1485"/>
    <w:rsid w:val="00EE7348"/>
    <w:rsid w:val="00F00B58"/>
    <w:rsid w:val="00F07FF7"/>
    <w:rsid w:val="00F372FA"/>
    <w:rsid w:val="00F42275"/>
    <w:rsid w:val="00F66E10"/>
    <w:rsid w:val="00F94572"/>
    <w:rsid w:val="00FA5E8C"/>
    <w:rsid w:val="00FA74B1"/>
    <w:rsid w:val="00FB30A6"/>
    <w:rsid w:val="00FB5D54"/>
    <w:rsid w:val="00FF4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9778"/>
  <w15:docId w15:val="{916EC386-56F6-4FFE-B420-9B78FC07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2275"/>
    <w:pPr>
      <w:widowControl w:val="0"/>
      <w:autoSpaceDE w:val="0"/>
      <w:autoSpaceDN w:val="0"/>
      <w:adjustRightInd w:val="0"/>
      <w:jc w:val="both"/>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B81F30"/>
    <w:pPr>
      <w:pBdr>
        <w:bottom w:val="single" w:sz="4" w:space="4" w:color="4F81BD" w:themeColor="accent1"/>
      </w:pBdr>
      <w:spacing w:before="200" w:after="280" w:line="276" w:lineRule="auto"/>
      <w:ind w:left="936" w:right="936"/>
    </w:pPr>
    <w:rPr>
      <w:b/>
      <w:bCs/>
      <w:i/>
      <w:iCs/>
      <w:color w:val="4F81BD" w:themeColor="accent1"/>
      <w:sz w:val="22"/>
      <w:szCs w:val="22"/>
    </w:rPr>
  </w:style>
  <w:style w:type="character" w:customStyle="1" w:styleId="CytatintensywnyZnak">
    <w:name w:val="Cytat intensywny Znak"/>
    <w:basedOn w:val="Domylnaczcionkaakapitu"/>
    <w:link w:val="Cytatintensywny"/>
    <w:uiPriority w:val="30"/>
    <w:rsid w:val="00B81F30"/>
    <w:rPr>
      <w:b/>
      <w:bCs/>
      <w:i/>
      <w:iCs/>
      <w:color w:val="4F81BD" w:themeColor="accent1"/>
      <w:sz w:val="22"/>
      <w:szCs w:val="22"/>
    </w:rPr>
  </w:style>
  <w:style w:type="paragraph" w:styleId="Nagwek">
    <w:name w:val="header"/>
    <w:basedOn w:val="Normalny"/>
    <w:link w:val="NagwekZnak"/>
    <w:uiPriority w:val="99"/>
    <w:unhideWhenUsed/>
    <w:rsid w:val="00F42275"/>
    <w:pPr>
      <w:tabs>
        <w:tab w:val="center" w:pos="4536"/>
        <w:tab w:val="right" w:pos="9072"/>
      </w:tabs>
    </w:pPr>
  </w:style>
  <w:style w:type="character" w:customStyle="1" w:styleId="NagwekZnak">
    <w:name w:val="Nagłówek Znak"/>
    <w:basedOn w:val="Domylnaczcionkaakapitu"/>
    <w:link w:val="Nagwek"/>
    <w:uiPriority w:val="99"/>
    <w:rsid w:val="00F42275"/>
  </w:style>
  <w:style w:type="paragraph" w:styleId="Stopka">
    <w:name w:val="footer"/>
    <w:basedOn w:val="Normalny"/>
    <w:link w:val="StopkaZnak"/>
    <w:uiPriority w:val="99"/>
    <w:unhideWhenUsed/>
    <w:rsid w:val="00F42275"/>
    <w:pPr>
      <w:tabs>
        <w:tab w:val="center" w:pos="4536"/>
        <w:tab w:val="right" w:pos="9072"/>
      </w:tabs>
    </w:pPr>
  </w:style>
  <w:style w:type="character" w:customStyle="1" w:styleId="StopkaZnak">
    <w:name w:val="Stopka Znak"/>
    <w:basedOn w:val="Domylnaczcionkaakapitu"/>
    <w:link w:val="Stopka"/>
    <w:uiPriority w:val="99"/>
    <w:rsid w:val="00F42275"/>
  </w:style>
  <w:style w:type="paragraph" w:styleId="Akapitzlist">
    <w:name w:val="List Paragraph"/>
    <w:aliases w:val="Podsis rysunku,Obiekt,List Paragraph1,Punktowanie,List Paragraph"/>
    <w:basedOn w:val="Normalny"/>
    <w:link w:val="AkapitzlistZnak"/>
    <w:uiPriority w:val="34"/>
    <w:qFormat/>
    <w:rsid w:val="00F42275"/>
    <w:pPr>
      <w:ind w:left="720"/>
      <w:contextualSpacing/>
    </w:pPr>
  </w:style>
  <w:style w:type="character" w:styleId="Tekstzastpczy">
    <w:name w:val="Placeholder Text"/>
    <w:basedOn w:val="Domylnaczcionkaakapitu"/>
    <w:uiPriority w:val="99"/>
    <w:semiHidden/>
    <w:rsid w:val="00086E76"/>
    <w:rPr>
      <w:color w:val="808080"/>
    </w:rPr>
  </w:style>
  <w:style w:type="paragraph" w:styleId="Bezodstpw">
    <w:name w:val="No Spacing"/>
    <w:uiPriority w:val="1"/>
    <w:qFormat/>
    <w:rsid w:val="00333F4E"/>
    <w:rPr>
      <w:rFonts w:ascii="Calibri" w:eastAsia="Calibri" w:hAnsi="Calibri" w:cs="Times New Roman"/>
      <w:sz w:val="22"/>
      <w:szCs w:val="22"/>
    </w:rPr>
  </w:style>
  <w:style w:type="character" w:styleId="Odwoaniedokomentarza">
    <w:name w:val="annotation reference"/>
    <w:basedOn w:val="Domylnaczcionkaakapitu"/>
    <w:uiPriority w:val="99"/>
    <w:semiHidden/>
    <w:unhideWhenUsed/>
    <w:rsid w:val="00CA67A4"/>
    <w:rPr>
      <w:sz w:val="16"/>
      <w:szCs w:val="16"/>
    </w:rPr>
  </w:style>
  <w:style w:type="paragraph" w:styleId="Tekstkomentarza">
    <w:name w:val="annotation text"/>
    <w:basedOn w:val="Normalny"/>
    <w:link w:val="TekstkomentarzaZnak"/>
    <w:uiPriority w:val="99"/>
    <w:semiHidden/>
    <w:unhideWhenUsed/>
    <w:rsid w:val="00CA67A4"/>
  </w:style>
  <w:style w:type="character" w:customStyle="1" w:styleId="TekstkomentarzaZnak">
    <w:name w:val="Tekst komentarza Znak"/>
    <w:basedOn w:val="Domylnaczcionkaakapitu"/>
    <w:link w:val="Tekstkomentarza"/>
    <w:uiPriority w:val="99"/>
    <w:semiHidden/>
    <w:rsid w:val="00CA67A4"/>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CA67A4"/>
    <w:rPr>
      <w:b/>
      <w:bCs/>
    </w:rPr>
  </w:style>
  <w:style w:type="character" w:customStyle="1" w:styleId="TematkomentarzaZnak">
    <w:name w:val="Temat komentarza Znak"/>
    <w:basedOn w:val="TekstkomentarzaZnak"/>
    <w:link w:val="Tematkomentarza"/>
    <w:uiPriority w:val="99"/>
    <w:semiHidden/>
    <w:rsid w:val="00CA67A4"/>
    <w:rPr>
      <w:rFonts w:ascii="Arial" w:eastAsia="Times New Roman" w:hAnsi="Arial" w:cs="Arial"/>
      <w:b/>
      <w:bCs/>
      <w:sz w:val="20"/>
      <w:szCs w:val="20"/>
      <w:lang w:eastAsia="pl-PL"/>
    </w:rPr>
  </w:style>
  <w:style w:type="paragraph" w:styleId="Tekstdymka">
    <w:name w:val="Balloon Text"/>
    <w:basedOn w:val="Normalny"/>
    <w:link w:val="TekstdymkaZnak"/>
    <w:uiPriority w:val="99"/>
    <w:semiHidden/>
    <w:unhideWhenUsed/>
    <w:rsid w:val="00CA67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67A4"/>
    <w:rPr>
      <w:rFonts w:ascii="Segoe UI" w:eastAsia="Times New Roman" w:hAnsi="Segoe UI" w:cs="Segoe UI"/>
      <w:sz w:val="18"/>
      <w:szCs w:val="18"/>
      <w:lang w:eastAsia="pl-PL"/>
    </w:rPr>
  </w:style>
  <w:style w:type="paragraph" w:styleId="Poprawka">
    <w:name w:val="Revision"/>
    <w:hidden/>
    <w:uiPriority w:val="99"/>
    <w:semiHidden/>
    <w:rsid w:val="00B84804"/>
    <w:rPr>
      <w:rFonts w:ascii="Arial" w:eastAsia="Times New Roman" w:hAnsi="Arial" w:cs="Arial"/>
      <w:sz w:val="20"/>
      <w:szCs w:val="20"/>
      <w:lang w:eastAsia="pl-PL"/>
    </w:rPr>
  </w:style>
  <w:style w:type="paragraph" w:styleId="Tekstprzypisudolnego">
    <w:name w:val="footnote text"/>
    <w:basedOn w:val="Normalny"/>
    <w:link w:val="TekstprzypisudolnegoZnak"/>
    <w:uiPriority w:val="99"/>
    <w:semiHidden/>
    <w:unhideWhenUsed/>
    <w:rsid w:val="00761FA1"/>
  </w:style>
  <w:style w:type="character" w:customStyle="1" w:styleId="TekstprzypisudolnegoZnak">
    <w:name w:val="Tekst przypisu dolnego Znak"/>
    <w:basedOn w:val="Domylnaczcionkaakapitu"/>
    <w:link w:val="Tekstprzypisudolnego"/>
    <w:uiPriority w:val="99"/>
    <w:semiHidden/>
    <w:rsid w:val="00761FA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761FA1"/>
    <w:rPr>
      <w:vertAlign w:val="superscript"/>
    </w:rPr>
  </w:style>
  <w:style w:type="paragraph" w:styleId="Listanumerowana">
    <w:name w:val="List Number"/>
    <w:basedOn w:val="Normalny"/>
    <w:unhideWhenUsed/>
    <w:rsid w:val="006734DF"/>
    <w:pPr>
      <w:widowControl/>
      <w:autoSpaceDE/>
      <w:autoSpaceDN/>
      <w:adjustRightInd/>
      <w:spacing w:after="60" w:line="280" w:lineRule="atLeast"/>
      <w:ind w:left="284" w:hanging="284"/>
    </w:pPr>
    <w:rPr>
      <w:rFonts w:cs="Times New Roman"/>
      <w:sz w:val="24"/>
    </w:rPr>
  </w:style>
  <w:style w:type="paragraph" w:customStyle="1" w:styleId="Style1">
    <w:name w:val="Style1"/>
    <w:basedOn w:val="Normalny"/>
    <w:uiPriority w:val="99"/>
    <w:rsid w:val="0043705E"/>
    <w:pPr>
      <w:jc w:val="left"/>
    </w:pPr>
    <w:rPr>
      <w:sz w:val="24"/>
      <w:szCs w:val="24"/>
    </w:rPr>
  </w:style>
  <w:style w:type="paragraph" w:customStyle="1" w:styleId="Style7">
    <w:name w:val="Style7"/>
    <w:basedOn w:val="Normalny"/>
    <w:uiPriority w:val="99"/>
    <w:rsid w:val="0043705E"/>
    <w:pPr>
      <w:spacing w:line="279" w:lineRule="exact"/>
    </w:pPr>
    <w:rPr>
      <w:sz w:val="24"/>
      <w:szCs w:val="24"/>
    </w:rPr>
  </w:style>
  <w:style w:type="character" w:customStyle="1" w:styleId="FontStyle12">
    <w:name w:val="Font Style12"/>
    <w:uiPriority w:val="99"/>
    <w:rsid w:val="0043705E"/>
    <w:rPr>
      <w:rFonts w:ascii="Arial" w:hAnsi="Arial"/>
      <w:b/>
      <w:sz w:val="24"/>
    </w:rPr>
  </w:style>
  <w:style w:type="character" w:customStyle="1" w:styleId="AkapitzlistZnak">
    <w:name w:val="Akapit z listą Znak"/>
    <w:aliases w:val="Podsis rysunku Znak,Obiekt Znak,List Paragraph1 Znak,Punktowanie Znak,List Paragraph Znak"/>
    <w:basedOn w:val="Domylnaczcionkaakapitu"/>
    <w:link w:val="Akapitzlist"/>
    <w:uiPriority w:val="34"/>
    <w:rsid w:val="0043705E"/>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9FA360F4D80B3B4A886CF9ED9DAE5177" ma:contentTypeVersion="" ma:contentTypeDescription="" ma:contentTypeScope="" ma:versionID="77f8193b98c9ac4fd1540771010f897a">
  <xsd:schema xmlns:xsd="http://www.w3.org/2001/XMLSchema" xmlns:xs="http://www.w3.org/2001/XMLSchema" xmlns:p="http://schemas.microsoft.com/office/2006/metadata/properties" xmlns:ns1="http://schemas.microsoft.com/sharepoint/v3" xmlns:ns2="F460A39F-0BD8-4A3B-886C-F9ED9DAE5177" targetNamespace="http://schemas.microsoft.com/office/2006/metadata/properties" ma:root="true" ma:fieldsID="4c5a720efa713a2a780fcff1497a1df0" ns1:_="" ns2:_="">
    <xsd:import namespace="http://schemas.microsoft.com/sharepoint/v3"/>
    <xsd:import namespace="F460A39F-0BD8-4A3B-886C-F9ED9DAE517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60A39F-0BD8-4A3B-886C-F9ED9DAE517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0x009FA360F4D80B3B4A886CF9ED9DAE5177</ContentTypeId>
    <TemplateUrl xmlns="http://schemas.microsoft.com/sharepoint/v3" xsi:nil="true"/>
    <NazwaPliku xmlns="F460A39F-0BD8-4A3B-886C-F9ED9DAE5177">Zal. nr 4 do Decyzji_Zal. nr 5a Wzór umowy na na dostep przez Przewoznik.._.docx</NazwaPliku>
    <Osoba xmlns="F460A39F-0BD8-4A3B-886C-F9ED9DAE5177">PKP-CARGO\g.bleszynski</Osoba>
    <_SourceUrl xmlns="http://schemas.microsoft.com/sharepoint/v3" xsi:nil="true"/>
    <xd_ProgID xmlns="http://schemas.microsoft.com/sharepoint/v3" xsi:nil="true"/>
    <Order xmlns="http://schemas.microsoft.com/sharepoint/v3" xsi:nil="true"/>
    <Odbiorcy2 xmlns="F460A39F-0BD8-4A3B-886C-F9ED9DAE5177"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B6D7-353A-4155-88BE-1BA93846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60A39F-0BD8-4A3B-886C-F9ED9DAE5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D93B5-807C-4ED3-BC26-D475239484F2}">
  <ds:schemaRefs>
    <ds:schemaRef ds:uri="http://schemas.microsoft.com/office/2006/metadata/properties"/>
    <ds:schemaRef ds:uri="http://schemas.microsoft.com/office/infopath/2007/PartnerControls"/>
    <ds:schemaRef ds:uri="http://schemas.microsoft.com/sharepoint/v3"/>
    <ds:schemaRef ds:uri="F460A39F-0BD8-4A3B-886C-F9ED9DAE5177"/>
  </ds:schemaRefs>
</ds:datastoreItem>
</file>

<file path=customXml/itemProps3.xml><?xml version="1.0" encoding="utf-8"?>
<ds:datastoreItem xmlns:ds="http://schemas.openxmlformats.org/officeDocument/2006/customXml" ds:itemID="{013A2E90-8703-4699-9BAE-9D6CC9D7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4596</Words>
  <Characters>27576</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32108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Kimla Tomasz</dc:creator>
  <cp:lastModifiedBy>Joanna Nowicka</cp:lastModifiedBy>
  <cp:revision>7</cp:revision>
  <cp:lastPrinted>2019-05-10T09:37:00Z</cp:lastPrinted>
  <dcterms:created xsi:type="dcterms:W3CDTF">2019-05-06T09:42:00Z</dcterms:created>
  <dcterms:modified xsi:type="dcterms:W3CDTF">2019-05-10T09:37:00Z</dcterms:modified>
</cp:coreProperties>
</file>